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61" w:rsidRDefault="00A0203C">
      <w:pPr>
        <w:pStyle w:val="a3"/>
        <w:spacing w:before="101"/>
        <w:ind w:left="2130" w:right="-10"/>
      </w:pPr>
      <w:r>
        <w:rPr>
          <w:spacing w:val="-2"/>
        </w:rPr>
        <w:t>Company</w:t>
      </w:r>
    </w:p>
    <w:p w:rsidR="00244961" w:rsidRDefault="00A0203C">
      <w:pPr>
        <w:pStyle w:val="Heading1"/>
        <w:ind w:left="130" w:right="-17"/>
        <w:rPr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"SAMSONOV AND</w:t>
      </w:r>
      <w:r>
        <w:rPr>
          <w:spacing w:val="-23"/>
        </w:rPr>
        <w:t xml:space="preserve"> </w:t>
      </w:r>
      <w:r>
        <w:t>KNUDSEN”</w:t>
      </w:r>
    </w:p>
    <w:p w:rsidR="00244961" w:rsidRDefault="00A0203C">
      <w:pPr>
        <w:pStyle w:val="a3"/>
        <w:spacing w:before="101"/>
        <w:ind w:left="264" w:right="-12"/>
      </w:pPr>
      <w:r>
        <w:rPr>
          <w:spacing w:val="-2"/>
        </w:rPr>
        <w:br w:type="column"/>
      </w:r>
      <w:proofErr w:type="gramStart"/>
      <w:r>
        <w:rPr>
          <w:spacing w:val="-2"/>
        </w:rPr>
        <w:lastRenderedPageBreak/>
        <w:t>offers</w:t>
      </w:r>
      <w:proofErr w:type="gramEnd"/>
    </w:p>
    <w:p w:rsidR="00244961" w:rsidRDefault="00A0203C">
      <w:pPr>
        <w:pStyle w:val="Heading1"/>
        <w:rPr>
          <w:rFonts w:cs="Times New Roman"/>
          <w:b w:val="0"/>
          <w:bCs w:val="0"/>
        </w:rPr>
      </w:pPr>
      <w:r>
        <w:rPr>
          <w:b w:val="0"/>
        </w:rPr>
        <w:br w:type="column"/>
      </w:r>
      <w:r>
        <w:lastRenderedPageBreak/>
        <w:t>BITUMEN</w:t>
      </w:r>
      <w:r>
        <w:rPr>
          <w:spacing w:val="-18"/>
        </w:rPr>
        <w:t xml:space="preserve"> </w:t>
      </w:r>
      <w:r>
        <w:t>POWDER</w:t>
      </w:r>
    </w:p>
    <w:p w:rsidR="00244961" w:rsidRDefault="00244961">
      <w:pPr>
        <w:rPr>
          <w:rFonts w:ascii="Times New Roman" w:eastAsia="Times New Roman" w:hAnsi="Times New Roman" w:cs="Times New Roman"/>
        </w:rPr>
        <w:sectPr w:rsidR="00244961">
          <w:type w:val="continuous"/>
          <w:pgSz w:w="15670" w:h="24390"/>
          <w:pgMar w:top="560" w:right="40" w:bottom="280" w:left="1480" w:header="720" w:footer="720" w:gutter="0"/>
          <w:cols w:num="4" w:space="720" w:equalWidth="0">
            <w:col w:w="3216" w:space="40"/>
            <w:col w:w="4716" w:space="40"/>
            <w:col w:w="914" w:space="40"/>
            <w:col w:w="5184"/>
          </w:cols>
        </w:sectPr>
      </w:pPr>
    </w:p>
    <w:p w:rsidR="00244961" w:rsidRDefault="00A0203C">
      <w:pPr>
        <w:pStyle w:val="a3"/>
        <w:spacing w:before="11"/>
        <w:ind w:left="2617" w:right="823"/>
      </w:pPr>
      <w:proofErr w:type="gramStart"/>
      <w:r>
        <w:lastRenderedPageBreak/>
        <w:t>consisting</w:t>
      </w:r>
      <w:proofErr w:type="gramEnd"/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oil</w:t>
      </w:r>
      <w:r>
        <w:rPr>
          <w:spacing w:val="-10"/>
        </w:rPr>
        <w:t xml:space="preserve"> </w:t>
      </w:r>
      <w:r>
        <w:rPr>
          <w:spacing w:val="-3"/>
        </w:rPr>
        <w:t>bitumen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mineral</w:t>
      </w:r>
      <w:r>
        <w:rPr>
          <w:spacing w:val="-10"/>
        </w:rPr>
        <w:t xml:space="preserve"> </w:t>
      </w:r>
      <w:r>
        <w:t>additions</w:t>
      </w:r>
      <w:r>
        <w:rPr>
          <w:spacing w:val="-11"/>
        </w:rPr>
        <w:t xml:space="preserve"> </w:t>
      </w:r>
      <w:r>
        <w:t>containing</w:t>
      </w:r>
      <w:r>
        <w:rPr>
          <w:spacing w:val="-11"/>
        </w:rPr>
        <w:t xml:space="preserve"> </w:t>
      </w:r>
      <w:r>
        <w:t>70-80%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bitumen.</w:t>
      </w:r>
    </w:p>
    <w:p w:rsidR="00244961" w:rsidRDefault="00244961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44961" w:rsidRDefault="00A0203C">
      <w:pPr>
        <w:ind w:left="1465" w:right="8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position w:val="1"/>
          <w:sz w:val="28"/>
        </w:rPr>
        <w:t xml:space="preserve">Price: </w:t>
      </w:r>
      <w:r w:rsidR="00353467" w:rsidRPr="00323AE3">
        <w:rPr>
          <w:rFonts w:ascii="Times New Roman"/>
          <w:b/>
          <w:i/>
          <w:sz w:val="28"/>
        </w:rPr>
        <w:t>80</w:t>
      </w:r>
      <w:r>
        <w:rPr>
          <w:rFonts w:ascii="Times New Roman"/>
          <w:b/>
          <w:i/>
          <w:sz w:val="28"/>
        </w:rPr>
        <w:t xml:space="preserve"> USD per 1</w:t>
      </w:r>
      <w:r>
        <w:rPr>
          <w:rFonts w:ascii="Times New Roman"/>
          <w:b/>
          <w:i/>
          <w:spacing w:val="20"/>
          <w:sz w:val="28"/>
        </w:rPr>
        <w:t xml:space="preserve"> </w:t>
      </w:r>
      <w:r>
        <w:rPr>
          <w:rFonts w:ascii="Times New Roman"/>
          <w:b/>
          <w:i/>
          <w:sz w:val="28"/>
        </w:rPr>
        <w:t>ton</w:t>
      </w:r>
    </w:p>
    <w:p w:rsidR="00244961" w:rsidRDefault="00A0203C">
      <w:pPr>
        <w:pStyle w:val="a3"/>
        <w:spacing w:before="4" w:line="256" w:lineRule="auto"/>
        <w:ind w:left="1052" w:right="9665" w:firstLine="412"/>
      </w:pPr>
      <w:r>
        <w:t>Spheres of</w:t>
      </w:r>
      <w:r>
        <w:rPr>
          <w:spacing w:val="-5"/>
        </w:rPr>
        <w:t xml:space="preserve"> </w:t>
      </w:r>
      <w:r>
        <w:rPr>
          <w:spacing w:val="-3"/>
        </w:rPr>
        <w:t>application:</w:t>
      </w:r>
      <w:r>
        <w:t xml:space="preserve"> road </w:t>
      </w:r>
      <w:r>
        <w:rPr>
          <w:spacing w:val="-3"/>
        </w:rPr>
        <w:t xml:space="preserve">construction </w:t>
      </w:r>
      <w:r>
        <w:t>and</w:t>
      </w:r>
      <w:r>
        <w:rPr>
          <w:spacing w:val="-4"/>
        </w:rPr>
        <w:t xml:space="preserve"> </w:t>
      </w:r>
      <w:r>
        <w:t>repair isolation</w:t>
      </w:r>
      <w:r>
        <w:rPr>
          <w:spacing w:val="-9"/>
        </w:rPr>
        <w:t xml:space="preserve"> </w:t>
      </w:r>
      <w:r>
        <w:rPr>
          <w:spacing w:val="-3"/>
        </w:rPr>
        <w:t>works</w:t>
      </w:r>
    </w:p>
    <w:p w:rsidR="00244961" w:rsidRDefault="00A0203C">
      <w:pPr>
        <w:pStyle w:val="a3"/>
        <w:spacing w:before="14"/>
        <w:ind w:left="1052" w:right="823"/>
      </w:pPr>
      <w:proofErr w:type="gramStart"/>
      <w:r>
        <w:t>roofing</w:t>
      </w:r>
      <w:proofErr w:type="gramEnd"/>
      <w:r>
        <w:rPr>
          <w:spacing w:val="-19"/>
        </w:rPr>
        <w:t xml:space="preserve"> </w:t>
      </w:r>
      <w:r>
        <w:t>works</w:t>
      </w:r>
    </w:p>
    <w:p w:rsidR="00244961" w:rsidRDefault="00A0203C">
      <w:pPr>
        <w:pStyle w:val="a3"/>
        <w:spacing w:before="11"/>
        <w:ind w:left="1052" w:right="823"/>
      </w:pPr>
      <w:proofErr w:type="gramStart"/>
      <w:r>
        <w:t>production</w:t>
      </w:r>
      <w:proofErr w:type="gramEnd"/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roofing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isolation</w:t>
      </w:r>
      <w:r>
        <w:rPr>
          <w:spacing w:val="-6"/>
        </w:rPr>
        <w:t xml:space="preserve"> </w:t>
      </w:r>
      <w:r>
        <w:rPr>
          <w:spacing w:val="-3"/>
        </w:rPr>
        <w:t>materials</w:t>
      </w:r>
      <w:r>
        <w:rPr>
          <w:spacing w:val="-10"/>
        </w:rPr>
        <w:t xml:space="preserve"> </w:t>
      </w:r>
      <w:r>
        <w:t>(roofing</w:t>
      </w:r>
      <w:r>
        <w:rPr>
          <w:spacing w:val="-8"/>
        </w:rPr>
        <w:t xml:space="preserve"> </w:t>
      </w:r>
      <w:r>
        <w:t>felt,</w:t>
      </w:r>
      <w:r>
        <w:rPr>
          <w:spacing w:val="-8"/>
        </w:rPr>
        <w:t xml:space="preserve"> </w:t>
      </w:r>
      <w:r>
        <w:rPr>
          <w:spacing w:val="-3"/>
        </w:rPr>
        <w:t>mastics,</w:t>
      </w:r>
      <w:r>
        <w:rPr>
          <w:spacing w:val="-11"/>
        </w:rPr>
        <w:t xml:space="preserve"> </w:t>
      </w:r>
      <w:r>
        <w:t>primers,</w:t>
      </w:r>
      <w:r>
        <w:rPr>
          <w:spacing w:val="-11"/>
        </w:rPr>
        <w:t xml:space="preserve"> </w:t>
      </w:r>
      <w:r>
        <w:t>etc.)</w:t>
      </w:r>
    </w:p>
    <w:p w:rsidR="00244961" w:rsidRDefault="00244961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244961" w:rsidRDefault="00A0203C">
      <w:pPr>
        <w:pStyle w:val="a3"/>
        <w:spacing w:line="249" w:lineRule="auto"/>
        <w:ind w:left="1465" w:right="3395"/>
      </w:pPr>
      <w:r>
        <w:t>Bitumen</w:t>
      </w:r>
      <w:r>
        <w:rPr>
          <w:spacing w:val="-9"/>
        </w:rPr>
        <w:t xml:space="preserve"> </w:t>
      </w:r>
      <w:r>
        <w:t>powder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produced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processing</w:t>
      </w:r>
      <w:r>
        <w:rPr>
          <w:spacing w:val="-8"/>
        </w:rPr>
        <w:t xml:space="preserve"> </w:t>
      </w:r>
      <w:r>
        <w:t>bitumen</w:t>
      </w:r>
      <w:r>
        <w:rPr>
          <w:spacing w:val="-10"/>
        </w:rPr>
        <w:t xml:space="preserve"> </w:t>
      </w:r>
      <w:r>
        <w:t>containing</w:t>
      </w:r>
      <w:r>
        <w:rPr>
          <w:spacing w:val="-11"/>
        </w:rPr>
        <w:t xml:space="preserve"> </w:t>
      </w:r>
      <w:r>
        <w:t>roofing</w:t>
      </w:r>
      <w:r>
        <w:rPr>
          <w:spacing w:val="-7"/>
        </w:rPr>
        <w:t xml:space="preserve"> </w:t>
      </w:r>
      <w:r>
        <w:t xml:space="preserve">waste. </w:t>
      </w:r>
      <w:proofErr w:type="gramStart"/>
      <w:r>
        <w:t>Since</w:t>
      </w:r>
      <w:r>
        <w:rPr>
          <w:spacing w:val="-10"/>
        </w:rPr>
        <w:t xml:space="preserve"> </w:t>
      </w:r>
      <w:r>
        <w:t>1970-s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type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product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construction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repair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USA.</w:t>
      </w:r>
      <w:proofErr w:type="gramEnd"/>
    </w:p>
    <w:p w:rsidR="00244961" w:rsidRDefault="006C2CB5">
      <w:pPr>
        <w:pStyle w:val="a3"/>
        <w:tabs>
          <w:tab w:val="left" w:pos="7870"/>
          <w:tab w:val="left" w:pos="8000"/>
          <w:tab w:val="left" w:pos="8405"/>
          <w:tab w:val="left" w:pos="8923"/>
          <w:tab w:val="left" w:pos="9498"/>
          <w:tab w:val="left" w:pos="9951"/>
          <w:tab w:val="left" w:pos="10199"/>
          <w:tab w:val="left" w:pos="10510"/>
          <w:tab w:val="left" w:pos="10637"/>
          <w:tab w:val="left" w:pos="11227"/>
          <w:tab w:val="left" w:pos="11822"/>
          <w:tab w:val="left" w:pos="12001"/>
          <w:tab w:val="left" w:pos="12258"/>
          <w:tab w:val="left" w:pos="12454"/>
          <w:tab w:val="left" w:pos="12850"/>
          <w:tab w:val="left" w:pos="13108"/>
        </w:tabs>
        <w:spacing w:line="247" w:lineRule="auto"/>
        <w:ind w:right="419" w:firstLine="871"/>
      </w:pPr>
      <w:r w:rsidRPr="006C2C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2.35pt;margin-top:13.8pt;width:295.8pt;height:188pt;z-index:251657216;mso-position-horizontal-relative:page">
            <v:imagedata r:id="rId4" o:title=""/>
            <w10:wrap anchorx="page"/>
          </v:shape>
        </w:pict>
      </w:r>
      <w:r w:rsidR="00A0203C">
        <w:rPr>
          <w:spacing w:val="-2"/>
        </w:rPr>
        <w:t>It</w:t>
      </w:r>
      <w:r w:rsidR="00A0203C">
        <w:rPr>
          <w:spacing w:val="-2"/>
        </w:rPr>
        <w:tab/>
      </w:r>
      <w:r w:rsidR="00A0203C">
        <w:rPr>
          <w:spacing w:val="-2"/>
        </w:rPr>
        <w:tab/>
      </w:r>
      <w:r w:rsidR="00A0203C">
        <w:rPr>
          <w:spacing w:val="-1"/>
        </w:rPr>
        <w:t>is</w:t>
      </w:r>
      <w:r w:rsidR="00A0203C">
        <w:rPr>
          <w:spacing w:val="-1"/>
        </w:rPr>
        <w:tab/>
      </w:r>
      <w:r w:rsidR="00A0203C">
        <w:rPr>
          <w:spacing w:val="-2"/>
        </w:rPr>
        <w:t>recommended</w:t>
      </w:r>
      <w:r w:rsidR="00A0203C">
        <w:rPr>
          <w:spacing w:val="-2"/>
        </w:rPr>
        <w:tab/>
      </w:r>
      <w:r w:rsidR="00A0203C">
        <w:rPr>
          <w:spacing w:val="-1"/>
        </w:rPr>
        <w:t>to</w:t>
      </w:r>
      <w:r w:rsidR="00A0203C">
        <w:rPr>
          <w:spacing w:val="-1"/>
        </w:rPr>
        <w:tab/>
      </w:r>
      <w:r w:rsidR="00A0203C">
        <w:rPr>
          <w:spacing w:val="-1"/>
        </w:rPr>
        <w:tab/>
      </w:r>
      <w:r w:rsidR="00A0203C">
        <w:rPr>
          <w:spacing w:val="-2"/>
        </w:rPr>
        <w:t xml:space="preserve">apply </w:t>
      </w:r>
      <w:r w:rsidR="00A0203C">
        <w:rPr>
          <w:spacing w:val="-1"/>
        </w:rPr>
        <w:t>up</w:t>
      </w:r>
      <w:r w:rsidR="00A0203C">
        <w:rPr>
          <w:spacing w:val="-1"/>
        </w:rPr>
        <w:tab/>
        <w:t>to</w:t>
      </w:r>
      <w:r w:rsidR="00A0203C">
        <w:rPr>
          <w:spacing w:val="-1"/>
        </w:rPr>
        <w:tab/>
        <w:t>5%</w:t>
      </w:r>
      <w:r w:rsidR="00A0203C">
        <w:rPr>
          <w:spacing w:val="-1"/>
        </w:rPr>
        <w:tab/>
        <w:t>of</w:t>
      </w:r>
      <w:r w:rsidR="00A0203C">
        <w:t xml:space="preserve"> </w:t>
      </w:r>
      <w:r w:rsidR="00A0203C">
        <w:rPr>
          <w:spacing w:val="-2"/>
        </w:rPr>
        <w:t>bitumen</w:t>
      </w:r>
      <w:r w:rsidR="00A0203C">
        <w:rPr>
          <w:spacing w:val="-2"/>
        </w:rPr>
        <w:tab/>
        <w:t>powder</w:t>
      </w:r>
      <w:r w:rsidR="00A0203C">
        <w:rPr>
          <w:spacing w:val="-2"/>
        </w:rPr>
        <w:tab/>
        <w:t>out</w:t>
      </w:r>
      <w:r w:rsidR="00A0203C">
        <w:rPr>
          <w:spacing w:val="-2"/>
        </w:rPr>
        <w:tab/>
      </w:r>
      <w:r w:rsidR="00A0203C">
        <w:t>of</w:t>
      </w:r>
      <w:r w:rsidR="00A0203C">
        <w:tab/>
      </w:r>
      <w:r w:rsidR="00A0203C">
        <w:rPr>
          <w:spacing w:val="-2"/>
        </w:rPr>
        <w:t>the</w:t>
      </w:r>
      <w:r w:rsidR="00A0203C">
        <w:rPr>
          <w:spacing w:val="-2"/>
        </w:rPr>
        <w:tab/>
        <w:t>total</w:t>
      </w:r>
      <w:r w:rsidR="00A0203C">
        <w:rPr>
          <w:spacing w:val="-2"/>
        </w:rPr>
        <w:tab/>
      </w:r>
      <w:r w:rsidR="00A0203C">
        <w:rPr>
          <w:spacing w:val="-3"/>
        </w:rPr>
        <w:t>mass</w:t>
      </w:r>
      <w:r w:rsidR="00A0203C">
        <w:rPr>
          <w:spacing w:val="-3"/>
        </w:rPr>
        <w:tab/>
      </w:r>
      <w:r w:rsidR="00A0203C">
        <w:rPr>
          <w:spacing w:val="-3"/>
        </w:rPr>
        <w:tab/>
      </w:r>
      <w:r w:rsidR="00A0203C">
        <w:rPr>
          <w:spacing w:val="-1"/>
        </w:rPr>
        <w:t>of</w:t>
      </w:r>
      <w:r w:rsidR="00A0203C">
        <w:rPr>
          <w:spacing w:val="-1"/>
        </w:rPr>
        <w:tab/>
      </w:r>
      <w:r w:rsidR="00A0203C">
        <w:rPr>
          <w:spacing w:val="-1"/>
        </w:rPr>
        <w:tab/>
      </w:r>
      <w:r w:rsidR="00A0203C">
        <w:rPr>
          <w:spacing w:val="-2"/>
        </w:rPr>
        <w:t>mix</w:t>
      </w:r>
      <w:r w:rsidR="00A0203C">
        <w:rPr>
          <w:spacing w:val="-2"/>
        </w:rPr>
        <w:tab/>
        <w:t>while</w:t>
      </w:r>
      <w:r w:rsidR="00A0203C">
        <w:t xml:space="preserve"> </w:t>
      </w:r>
      <w:r w:rsidR="00A0203C">
        <w:rPr>
          <w:position w:val="1"/>
        </w:rPr>
        <w:t xml:space="preserve">using it for </w:t>
      </w:r>
      <w:proofErr w:type="gramStart"/>
      <w:r w:rsidR="00A0203C">
        <w:rPr>
          <w:position w:val="1"/>
        </w:rPr>
        <w:t xml:space="preserve">the  </w:t>
      </w:r>
      <w:r w:rsidR="00A0203C">
        <w:rPr>
          <w:b/>
          <w:i/>
        </w:rPr>
        <w:t>production</w:t>
      </w:r>
      <w:proofErr w:type="gramEnd"/>
      <w:r w:rsidR="00A0203C">
        <w:rPr>
          <w:b/>
          <w:i/>
        </w:rPr>
        <w:t xml:space="preserve"> of asphalt mix</w:t>
      </w:r>
      <w:r w:rsidR="00A0203C">
        <w:rPr>
          <w:b/>
          <w:i/>
          <w:spacing w:val="9"/>
        </w:rPr>
        <w:t xml:space="preserve"> </w:t>
      </w:r>
      <w:r w:rsidR="00A0203C">
        <w:rPr>
          <w:position w:val="1"/>
        </w:rPr>
        <w:t>.</w:t>
      </w:r>
    </w:p>
    <w:p w:rsidR="00244961" w:rsidRDefault="00A0203C">
      <w:pPr>
        <w:pStyle w:val="a3"/>
        <w:tabs>
          <w:tab w:val="left" w:pos="7530"/>
          <w:tab w:val="left" w:pos="7870"/>
          <w:tab w:val="left" w:pos="8105"/>
          <w:tab w:val="left" w:pos="8478"/>
          <w:tab w:val="left" w:pos="8666"/>
          <w:tab w:val="left" w:pos="8925"/>
          <w:tab w:val="left" w:pos="9709"/>
          <w:tab w:val="left" w:pos="10274"/>
          <w:tab w:val="left" w:pos="10585"/>
          <w:tab w:val="left" w:pos="10726"/>
          <w:tab w:val="left" w:pos="10900"/>
          <w:tab w:val="left" w:pos="11285"/>
          <w:tab w:val="left" w:pos="11707"/>
          <w:tab w:val="left" w:pos="11863"/>
          <w:tab w:val="left" w:pos="12160"/>
          <w:tab w:val="left" w:pos="12747"/>
        </w:tabs>
        <w:ind w:right="823" w:firstLine="871"/>
      </w:pPr>
      <w:r>
        <w:rPr>
          <w:spacing w:val="-2"/>
          <w:position w:val="1"/>
        </w:rPr>
        <w:t>When</w:t>
      </w:r>
      <w:r>
        <w:rPr>
          <w:spacing w:val="-2"/>
          <w:position w:val="1"/>
        </w:rPr>
        <w:tab/>
      </w:r>
      <w:r>
        <w:rPr>
          <w:b/>
          <w:i/>
          <w:spacing w:val="-2"/>
        </w:rPr>
        <w:t>patching</w:t>
      </w:r>
      <w:r>
        <w:rPr>
          <w:b/>
          <w:i/>
          <w:spacing w:val="-2"/>
        </w:rPr>
        <w:tab/>
      </w:r>
      <w:proofErr w:type="gramStart"/>
      <w:r>
        <w:rPr>
          <w:b/>
          <w:i/>
          <w:spacing w:val="-2"/>
        </w:rPr>
        <w:t>roads</w:t>
      </w:r>
      <w:r>
        <w:rPr>
          <w:b/>
          <w:i/>
        </w:rPr>
        <w:t xml:space="preserve"> </w:t>
      </w:r>
      <w:r>
        <w:rPr>
          <w:b/>
          <w:i/>
          <w:spacing w:val="45"/>
        </w:rPr>
        <w:t xml:space="preserve"> </w:t>
      </w:r>
      <w:r>
        <w:rPr>
          <w:spacing w:val="-1"/>
          <w:position w:val="1"/>
        </w:rPr>
        <w:t>it</w:t>
      </w:r>
      <w:proofErr w:type="gramEnd"/>
      <w:r>
        <w:rPr>
          <w:spacing w:val="-1"/>
          <w:position w:val="1"/>
        </w:rPr>
        <w:tab/>
      </w:r>
      <w:r>
        <w:rPr>
          <w:spacing w:val="-1"/>
          <w:position w:val="1"/>
        </w:rPr>
        <w:tab/>
        <w:t>is</w:t>
      </w:r>
      <w:r>
        <w:rPr>
          <w:spacing w:val="-1"/>
          <w:position w:val="1"/>
        </w:rPr>
        <w:tab/>
      </w:r>
      <w:r>
        <w:rPr>
          <w:spacing w:val="-3"/>
          <w:position w:val="1"/>
        </w:rPr>
        <w:t>convenient</w:t>
      </w:r>
      <w:r>
        <w:rPr>
          <w:spacing w:val="-3"/>
          <w:position w:val="1"/>
        </w:rPr>
        <w:tab/>
      </w:r>
      <w:r>
        <w:rPr>
          <w:spacing w:val="-1"/>
          <w:position w:val="1"/>
        </w:rPr>
        <w:t>to</w:t>
      </w:r>
      <w:r>
        <w:rPr>
          <w:position w:val="1"/>
        </w:rPr>
        <w:t xml:space="preserve"> </w:t>
      </w:r>
      <w:r>
        <w:rPr>
          <w:spacing w:val="-1"/>
        </w:rPr>
        <w:t>carry</w:t>
      </w:r>
      <w:r>
        <w:rPr>
          <w:spacing w:val="-1"/>
        </w:rPr>
        <w:tab/>
      </w:r>
      <w:r>
        <w:rPr>
          <w:spacing w:val="-2"/>
        </w:rPr>
        <w:t>out</w:t>
      </w:r>
      <w:r>
        <w:rPr>
          <w:spacing w:val="-2"/>
        </w:rPr>
        <w:tab/>
        <w:t>the</w:t>
      </w:r>
      <w:r>
        <w:rPr>
          <w:spacing w:val="-2"/>
        </w:rPr>
        <w:tab/>
      </w:r>
      <w:r>
        <w:rPr>
          <w:spacing w:val="-2"/>
        </w:rPr>
        <w:tab/>
        <w:t>regeneration</w:t>
      </w:r>
      <w:r>
        <w:rPr>
          <w:spacing w:val="-2"/>
        </w:rPr>
        <w:tab/>
      </w:r>
      <w:r>
        <w:t>of</w:t>
      </w:r>
      <w:r>
        <w:tab/>
      </w:r>
      <w:r>
        <w:tab/>
      </w:r>
      <w:r>
        <w:rPr>
          <w:spacing w:val="-2"/>
        </w:rPr>
        <w:t>the</w:t>
      </w:r>
      <w:r>
        <w:rPr>
          <w:spacing w:val="-2"/>
        </w:rPr>
        <w:tab/>
        <w:t>old</w:t>
      </w:r>
      <w:r>
        <w:rPr>
          <w:spacing w:val="-2"/>
        </w:rPr>
        <w:tab/>
      </w:r>
      <w:r>
        <w:rPr>
          <w:spacing w:val="-2"/>
        </w:rPr>
        <w:tab/>
        <w:t>asphalt</w:t>
      </w:r>
      <w:r>
        <w:rPr>
          <w:spacing w:val="4"/>
        </w:rPr>
        <w:t xml:space="preserve"> </w:t>
      </w:r>
      <w:r>
        <w:rPr>
          <w:spacing w:val="-2"/>
        </w:rPr>
        <w:t>using</w:t>
      </w:r>
      <w:r>
        <w:t xml:space="preserve"> </w:t>
      </w:r>
      <w:r>
        <w:rPr>
          <w:spacing w:val="-2"/>
        </w:rPr>
        <w:t>bitumen</w:t>
      </w:r>
      <w:r>
        <w:rPr>
          <w:spacing w:val="-2"/>
        </w:rPr>
        <w:tab/>
        <w:t>powder</w:t>
      </w:r>
      <w:r>
        <w:rPr>
          <w:spacing w:val="-2"/>
        </w:rPr>
        <w:tab/>
        <w:t>with</w:t>
      </w:r>
      <w:r>
        <w:rPr>
          <w:spacing w:val="4"/>
        </w:rPr>
        <w:t xml:space="preserve"> </w:t>
      </w:r>
      <w:r>
        <w:rPr>
          <w:spacing w:val="-2"/>
        </w:rPr>
        <w:t>infrared</w:t>
      </w:r>
      <w:r>
        <w:rPr>
          <w:spacing w:val="-2"/>
        </w:rPr>
        <w:tab/>
        <w:t>burners.</w:t>
      </w:r>
      <w:r>
        <w:rPr>
          <w:spacing w:val="-2"/>
        </w:rPr>
        <w:tab/>
      </w:r>
      <w:r>
        <w:t>In</w:t>
      </w:r>
      <w:r>
        <w:tab/>
      </w:r>
      <w:r>
        <w:rPr>
          <w:spacing w:val="-2"/>
        </w:rPr>
        <w:t>this</w:t>
      </w:r>
      <w:r>
        <w:rPr>
          <w:spacing w:val="-2"/>
        </w:rPr>
        <w:tab/>
        <w:t>case</w:t>
      </w:r>
      <w:r>
        <w:t xml:space="preserve"> </w:t>
      </w:r>
      <w:r>
        <w:rPr>
          <w:spacing w:val="-2"/>
        </w:rPr>
        <w:t>old</w:t>
      </w:r>
      <w:r>
        <w:rPr>
          <w:spacing w:val="2"/>
        </w:rPr>
        <w:t xml:space="preserve"> </w:t>
      </w:r>
      <w:r>
        <w:rPr>
          <w:spacing w:val="-2"/>
        </w:rPr>
        <w:t>asphalt</w:t>
      </w:r>
      <w:r>
        <w:rPr>
          <w:spacing w:val="-2"/>
        </w:rPr>
        <w:tab/>
      </w:r>
      <w:r>
        <w:rPr>
          <w:spacing w:val="-1"/>
        </w:rPr>
        <w:t>is</w:t>
      </w:r>
      <w:r>
        <w:rPr>
          <w:spacing w:val="-1"/>
        </w:rPr>
        <w:tab/>
      </w:r>
      <w:r>
        <w:rPr>
          <w:spacing w:val="-2"/>
        </w:rPr>
        <w:t>heated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mobile</w:t>
      </w:r>
      <w:r>
        <w:t xml:space="preserve"> </w:t>
      </w:r>
      <w:r>
        <w:rPr>
          <w:spacing w:val="-3"/>
        </w:rPr>
        <w:t>equipment</w:t>
      </w:r>
      <w:r>
        <w:t xml:space="preserve"> </w:t>
      </w:r>
      <w:r>
        <w:rPr>
          <w:spacing w:val="-2"/>
        </w:rPr>
        <w:t>directly</w:t>
      </w:r>
      <w:r>
        <w:rPr>
          <w:spacing w:val="12"/>
        </w:rPr>
        <w:t xml:space="preserve"> </w:t>
      </w:r>
      <w:r>
        <w:rPr>
          <w:spacing w:val="-2"/>
        </w:rPr>
        <w:t>at</w:t>
      </w:r>
    </w:p>
    <w:p w:rsidR="00244961" w:rsidRDefault="00A0203C">
      <w:pPr>
        <w:pStyle w:val="a3"/>
        <w:tabs>
          <w:tab w:val="left" w:pos="7606"/>
          <w:tab w:val="left" w:pos="8281"/>
          <w:tab w:val="left" w:pos="8980"/>
          <w:tab w:val="left" w:pos="10113"/>
          <w:tab w:val="left" w:pos="11167"/>
          <w:tab w:val="left" w:pos="11572"/>
          <w:tab w:val="left" w:pos="13255"/>
        </w:tabs>
        <w:spacing w:line="331" w:lineRule="exact"/>
      </w:pPr>
      <w:proofErr w:type="gramStart"/>
      <w:r>
        <w:rPr>
          <w:spacing w:val="-2"/>
        </w:rPr>
        <w:t>repair</w:t>
      </w:r>
      <w:proofErr w:type="gramEnd"/>
      <w:r>
        <w:rPr>
          <w:spacing w:val="-2"/>
        </w:rPr>
        <w:tab/>
        <w:t>site,</w:t>
      </w:r>
      <w:r>
        <w:rPr>
          <w:spacing w:val="-2"/>
        </w:rPr>
        <w:tab/>
        <w:t>then</w:t>
      </w:r>
      <w:r>
        <w:rPr>
          <w:spacing w:val="-2"/>
        </w:rPr>
        <w:tab/>
        <w:t>bitumen</w:t>
      </w:r>
      <w:r>
        <w:rPr>
          <w:spacing w:val="-2"/>
        </w:rPr>
        <w:tab/>
        <w:t>powder</w:t>
      </w:r>
      <w:r>
        <w:rPr>
          <w:spacing w:val="-2"/>
        </w:rPr>
        <w:tab/>
      </w:r>
      <w:r>
        <w:rPr>
          <w:spacing w:val="-1"/>
        </w:rPr>
        <w:t>is</w:t>
      </w:r>
      <w:r>
        <w:rPr>
          <w:spacing w:val="-1"/>
        </w:rPr>
        <w:tab/>
      </w:r>
      <w:r>
        <w:rPr>
          <w:spacing w:val="-2"/>
        </w:rPr>
        <w:t>added</w:t>
      </w:r>
      <w:r>
        <w:t xml:space="preserve"> </w:t>
      </w:r>
      <w:r>
        <w:rPr>
          <w:position w:val="3"/>
        </w:rPr>
        <w:t>.</w:t>
      </w:r>
      <w:r>
        <w:rPr>
          <w:spacing w:val="6"/>
          <w:position w:val="3"/>
        </w:rPr>
        <w:t xml:space="preserve"> </w:t>
      </w:r>
      <w:r>
        <w:rPr>
          <w:spacing w:val="-2"/>
          <w:position w:val="3"/>
        </w:rPr>
        <w:t>After</w:t>
      </w:r>
      <w:r>
        <w:rPr>
          <w:spacing w:val="-2"/>
          <w:position w:val="3"/>
        </w:rPr>
        <w:tab/>
      </w:r>
      <w:r>
        <w:rPr>
          <w:spacing w:val="-3"/>
          <w:position w:val="3"/>
        </w:rPr>
        <w:t>mixing</w:t>
      </w:r>
    </w:p>
    <w:p w:rsidR="00244961" w:rsidRDefault="00A0203C">
      <w:pPr>
        <w:pStyle w:val="a3"/>
        <w:tabs>
          <w:tab w:val="left" w:pos="7177"/>
          <w:tab w:val="left" w:pos="8559"/>
          <w:tab w:val="left" w:pos="10106"/>
          <w:tab w:val="left" w:pos="10667"/>
          <w:tab w:val="left" w:pos="11751"/>
          <w:tab w:val="left" w:pos="12159"/>
          <w:tab w:val="left" w:pos="12995"/>
        </w:tabs>
        <w:spacing w:before="53" w:line="290" w:lineRule="auto"/>
        <w:ind w:right="823" w:firstLine="16"/>
      </w:pPr>
      <w:proofErr w:type="gramStart"/>
      <w:r>
        <w:rPr>
          <w:spacing w:val="-2"/>
        </w:rPr>
        <w:t>at</w:t>
      </w:r>
      <w:proofErr w:type="gramEnd"/>
      <w:r>
        <w:rPr>
          <w:spacing w:val="-2"/>
        </w:rPr>
        <w:tab/>
        <w:t>the</w:t>
      </w:r>
      <w:r>
        <w:rPr>
          <w:spacing w:val="3"/>
        </w:rPr>
        <w:t xml:space="preserve"> </w:t>
      </w:r>
      <w:r>
        <w:rPr>
          <w:spacing w:val="-2"/>
        </w:rPr>
        <w:t>certain</w:t>
      </w:r>
      <w:r>
        <w:rPr>
          <w:spacing w:val="-2"/>
        </w:rPr>
        <w:tab/>
        <w:t>temperature</w:t>
      </w:r>
      <w:r>
        <w:rPr>
          <w:spacing w:val="-2"/>
        </w:rPr>
        <w:tab/>
        <w:t>the</w:t>
      </w:r>
      <w:r>
        <w:rPr>
          <w:spacing w:val="-2"/>
        </w:rPr>
        <w:tab/>
        <w:t>mixture</w:t>
      </w:r>
      <w:r>
        <w:rPr>
          <w:spacing w:val="-2"/>
        </w:rPr>
        <w:tab/>
      </w:r>
      <w:r>
        <w:rPr>
          <w:spacing w:val="-1"/>
        </w:rPr>
        <w:t>is</w:t>
      </w:r>
      <w:r>
        <w:rPr>
          <w:spacing w:val="-1"/>
        </w:rPr>
        <w:tab/>
      </w:r>
      <w:r>
        <w:rPr>
          <w:spacing w:val="-2"/>
        </w:rPr>
        <w:t>ready</w:t>
      </w:r>
      <w:r>
        <w:rPr>
          <w:spacing w:val="-2"/>
        </w:rPr>
        <w:tab/>
      </w:r>
      <w:r>
        <w:rPr>
          <w:spacing w:val="-1"/>
        </w:rPr>
        <w:t>for</w:t>
      </w:r>
      <w:r>
        <w:t xml:space="preserve"> patching.</w:t>
      </w:r>
    </w:p>
    <w:p w:rsidR="00244961" w:rsidRDefault="002449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4961" w:rsidRDefault="00244961">
      <w:pPr>
        <w:spacing w:before="2"/>
        <w:rPr>
          <w:rFonts w:ascii="Times New Roman" w:eastAsia="Times New Roman" w:hAnsi="Times New Roman" w:cs="Times New Roman"/>
          <w:sz w:val="40"/>
          <w:szCs w:val="40"/>
        </w:rPr>
      </w:pPr>
    </w:p>
    <w:p w:rsidR="00244961" w:rsidRDefault="00A0203C">
      <w:pPr>
        <w:ind w:left="116" w:firstLine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color w:val="212121"/>
          <w:sz w:val="28"/>
        </w:rPr>
        <w:t>Bitumen</w:t>
      </w:r>
      <w:r>
        <w:rPr>
          <w:rFonts w:ascii="Times New Roman"/>
          <w:i/>
          <w:color w:val="212121"/>
          <w:spacing w:val="-3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powder</w:t>
      </w:r>
      <w:r>
        <w:rPr>
          <w:rFonts w:ascii="Times New Roman"/>
          <w:i/>
          <w:color w:val="212121"/>
          <w:spacing w:val="-5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produced</w:t>
      </w:r>
      <w:r>
        <w:rPr>
          <w:rFonts w:ascii="Times New Roman"/>
          <w:i/>
          <w:color w:val="212121"/>
          <w:spacing w:val="-3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by</w:t>
      </w:r>
      <w:r>
        <w:rPr>
          <w:rFonts w:ascii="Times New Roman"/>
          <w:i/>
          <w:color w:val="212121"/>
          <w:spacing w:val="-4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our</w:t>
      </w:r>
      <w:r>
        <w:rPr>
          <w:rFonts w:ascii="Times New Roman"/>
          <w:i/>
          <w:color w:val="212121"/>
          <w:spacing w:val="-4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company</w:t>
      </w:r>
      <w:r>
        <w:rPr>
          <w:rFonts w:ascii="Times New Roman"/>
          <w:i/>
          <w:color w:val="212121"/>
          <w:spacing w:val="-4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is</w:t>
      </w:r>
      <w:r>
        <w:rPr>
          <w:rFonts w:ascii="Times New Roman"/>
          <w:i/>
          <w:color w:val="212121"/>
          <w:spacing w:val="-3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usually</w:t>
      </w:r>
      <w:r>
        <w:rPr>
          <w:rFonts w:ascii="Times New Roman"/>
          <w:i/>
          <w:color w:val="212121"/>
          <w:spacing w:val="-7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used</w:t>
      </w:r>
      <w:r>
        <w:rPr>
          <w:rFonts w:ascii="Times New Roman"/>
          <w:i/>
          <w:color w:val="212121"/>
          <w:spacing w:val="-3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in</w:t>
      </w:r>
      <w:r>
        <w:rPr>
          <w:rFonts w:ascii="Times New Roman"/>
          <w:i/>
          <w:color w:val="212121"/>
          <w:spacing w:val="-7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road</w:t>
      </w:r>
      <w:r>
        <w:rPr>
          <w:rFonts w:ascii="Times New Roman"/>
          <w:i/>
          <w:color w:val="212121"/>
          <w:spacing w:val="-7"/>
          <w:sz w:val="28"/>
        </w:rPr>
        <w:t xml:space="preserve"> </w:t>
      </w:r>
      <w:proofErr w:type="spellStart"/>
      <w:r>
        <w:rPr>
          <w:rFonts w:ascii="Times New Roman"/>
          <w:i/>
          <w:color w:val="212121"/>
          <w:sz w:val="28"/>
        </w:rPr>
        <w:t>laying</w:t>
      </w:r>
      <w:proofErr w:type="gramStart"/>
      <w:r>
        <w:rPr>
          <w:rFonts w:ascii="Times New Roman"/>
          <w:i/>
          <w:color w:val="212121"/>
          <w:sz w:val="28"/>
        </w:rPr>
        <w:t>,construction</w:t>
      </w:r>
      <w:proofErr w:type="spellEnd"/>
      <w:proofErr w:type="gramEnd"/>
      <w:r>
        <w:rPr>
          <w:rFonts w:ascii="Times New Roman"/>
          <w:i/>
          <w:color w:val="212121"/>
          <w:spacing w:val="-3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and</w:t>
      </w:r>
      <w:r>
        <w:rPr>
          <w:rFonts w:ascii="Times New Roman"/>
          <w:i/>
          <w:color w:val="212121"/>
          <w:spacing w:val="-3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maintenance,</w:t>
      </w:r>
      <w:r>
        <w:rPr>
          <w:rFonts w:ascii="Times New Roman"/>
          <w:i/>
          <w:color w:val="212121"/>
          <w:spacing w:val="-5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though</w:t>
      </w:r>
      <w:r>
        <w:rPr>
          <w:rFonts w:ascii="Times New Roman"/>
          <w:i/>
          <w:color w:val="212121"/>
          <w:spacing w:val="-7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might</w:t>
      </w:r>
      <w:r>
        <w:rPr>
          <w:rFonts w:ascii="Times New Roman"/>
          <w:i/>
          <w:color w:val="212121"/>
          <w:spacing w:val="-6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be used for roof, isolation works and for production of bitumen-containing materials. Using bitumen powder in</w:t>
      </w:r>
      <w:r>
        <w:rPr>
          <w:rFonts w:ascii="Times New Roman"/>
          <w:i/>
          <w:color w:val="212121"/>
          <w:spacing w:val="-37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road construction</w:t>
      </w:r>
      <w:r>
        <w:rPr>
          <w:rFonts w:ascii="Times New Roman"/>
          <w:i/>
          <w:color w:val="212121"/>
          <w:spacing w:val="-2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mixing</w:t>
      </w:r>
      <w:r>
        <w:rPr>
          <w:rFonts w:ascii="Times New Roman"/>
          <w:i/>
          <w:color w:val="212121"/>
          <w:spacing w:val="-2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with</w:t>
      </w:r>
      <w:r>
        <w:rPr>
          <w:rFonts w:ascii="Times New Roman"/>
          <w:i/>
          <w:color w:val="212121"/>
          <w:spacing w:val="-2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asphalt</w:t>
      </w:r>
      <w:r>
        <w:rPr>
          <w:rFonts w:ascii="Times New Roman"/>
          <w:i/>
          <w:color w:val="212121"/>
          <w:spacing w:val="-5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reduces</w:t>
      </w:r>
      <w:r>
        <w:rPr>
          <w:rFonts w:ascii="Times New Roman"/>
          <w:i/>
          <w:color w:val="212121"/>
          <w:spacing w:val="-1"/>
          <w:sz w:val="28"/>
        </w:rPr>
        <w:t xml:space="preserve"> </w:t>
      </w:r>
      <w:r>
        <w:rPr>
          <w:rFonts w:ascii="Times New Roman"/>
          <w:i/>
          <w:color w:val="212121"/>
          <w:sz w:val="24"/>
        </w:rPr>
        <w:t>the</w:t>
      </w:r>
      <w:r>
        <w:rPr>
          <w:rFonts w:ascii="Times New Roman"/>
          <w:i/>
          <w:color w:val="212121"/>
          <w:spacing w:val="6"/>
          <w:sz w:val="24"/>
        </w:rPr>
        <w:t xml:space="preserve"> </w:t>
      </w:r>
      <w:r>
        <w:rPr>
          <w:rFonts w:ascii="Times New Roman"/>
          <w:i/>
          <w:color w:val="212121"/>
          <w:sz w:val="28"/>
        </w:rPr>
        <w:t>cost</w:t>
      </w:r>
      <w:r>
        <w:rPr>
          <w:rFonts w:ascii="Times New Roman"/>
          <w:i/>
          <w:color w:val="212121"/>
          <w:spacing w:val="-5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and</w:t>
      </w:r>
      <w:r>
        <w:rPr>
          <w:rFonts w:ascii="Times New Roman"/>
          <w:i/>
          <w:color w:val="212121"/>
          <w:spacing w:val="-2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at</w:t>
      </w:r>
      <w:r>
        <w:rPr>
          <w:rFonts w:ascii="Times New Roman"/>
          <w:i/>
          <w:color w:val="212121"/>
          <w:spacing w:val="-2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the</w:t>
      </w:r>
      <w:r>
        <w:rPr>
          <w:rFonts w:ascii="Times New Roman"/>
          <w:i/>
          <w:color w:val="212121"/>
          <w:spacing w:val="-6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same</w:t>
      </w:r>
      <w:r>
        <w:rPr>
          <w:rFonts w:ascii="Times New Roman"/>
          <w:i/>
          <w:color w:val="212121"/>
          <w:spacing w:val="-6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time</w:t>
      </w:r>
      <w:r>
        <w:rPr>
          <w:rFonts w:ascii="Times New Roman"/>
          <w:i/>
          <w:color w:val="212121"/>
          <w:spacing w:val="-6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doesn't</w:t>
      </w:r>
      <w:r>
        <w:rPr>
          <w:rFonts w:ascii="Times New Roman"/>
          <w:i/>
          <w:color w:val="212121"/>
          <w:spacing w:val="-5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affect</w:t>
      </w:r>
      <w:r>
        <w:rPr>
          <w:rFonts w:ascii="Times New Roman"/>
          <w:i/>
          <w:color w:val="212121"/>
          <w:spacing w:val="-5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the</w:t>
      </w:r>
      <w:r>
        <w:rPr>
          <w:rFonts w:ascii="Times New Roman"/>
          <w:i/>
          <w:color w:val="212121"/>
          <w:spacing w:val="-6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quality</w:t>
      </w:r>
      <w:r>
        <w:rPr>
          <w:rFonts w:ascii="Times New Roman"/>
          <w:i/>
          <w:color w:val="212121"/>
          <w:spacing w:val="-3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of</w:t>
      </w:r>
      <w:r>
        <w:rPr>
          <w:rFonts w:ascii="Times New Roman"/>
          <w:i/>
          <w:color w:val="212121"/>
          <w:spacing w:val="-2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the</w:t>
      </w:r>
      <w:r>
        <w:rPr>
          <w:rFonts w:ascii="Times New Roman"/>
          <w:i/>
          <w:color w:val="212121"/>
          <w:spacing w:val="-6"/>
          <w:sz w:val="28"/>
        </w:rPr>
        <w:t xml:space="preserve"> </w:t>
      </w:r>
      <w:r>
        <w:rPr>
          <w:rFonts w:ascii="Times New Roman"/>
          <w:i/>
          <w:color w:val="212121"/>
          <w:sz w:val="28"/>
        </w:rPr>
        <w:t>surface.</w:t>
      </w:r>
    </w:p>
    <w:p w:rsidR="00244961" w:rsidRDefault="00A0203C">
      <w:pPr>
        <w:pStyle w:val="a3"/>
        <w:spacing w:line="290" w:lineRule="exact"/>
        <w:ind w:left="4537" w:right="823"/>
      </w:pPr>
      <w:r>
        <w:t>.</w:t>
      </w:r>
    </w:p>
    <w:p w:rsidR="00244961" w:rsidRDefault="00A0203C">
      <w:pPr>
        <w:tabs>
          <w:tab w:val="left" w:pos="1224"/>
          <w:tab w:val="left" w:pos="1586"/>
          <w:tab w:val="left" w:pos="2301"/>
          <w:tab w:val="left" w:pos="2782"/>
          <w:tab w:val="left" w:pos="3493"/>
          <w:tab w:val="left" w:pos="4054"/>
          <w:tab w:val="left" w:pos="4752"/>
          <w:tab w:val="left" w:pos="4911"/>
          <w:tab w:val="left" w:pos="5312"/>
          <w:tab w:val="left" w:pos="5905"/>
          <w:tab w:val="left" w:pos="6111"/>
          <w:tab w:val="left" w:pos="6341"/>
          <w:tab w:val="left" w:pos="7459"/>
        </w:tabs>
        <w:spacing w:before="11" w:line="247" w:lineRule="auto"/>
        <w:ind w:left="618" w:right="5851" w:firstLine="8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pacing w:val="-2"/>
          <w:sz w:val="28"/>
        </w:rPr>
        <w:t>Pavement</w:t>
      </w:r>
      <w:r>
        <w:rPr>
          <w:rFonts w:ascii="Times New Roman"/>
          <w:i/>
          <w:spacing w:val="-2"/>
          <w:sz w:val="28"/>
        </w:rPr>
        <w:tab/>
        <w:t>produced</w:t>
      </w:r>
      <w:r>
        <w:rPr>
          <w:rFonts w:ascii="Times New Roman"/>
          <w:i/>
          <w:spacing w:val="-2"/>
          <w:sz w:val="28"/>
        </w:rPr>
        <w:tab/>
        <w:t>with</w:t>
      </w:r>
      <w:r>
        <w:rPr>
          <w:rFonts w:ascii="Times New Roman"/>
          <w:i/>
          <w:spacing w:val="-2"/>
          <w:sz w:val="28"/>
        </w:rPr>
        <w:tab/>
      </w:r>
      <w:r>
        <w:rPr>
          <w:rFonts w:ascii="Times New Roman"/>
          <w:i/>
          <w:spacing w:val="-1"/>
          <w:sz w:val="28"/>
        </w:rPr>
        <w:t>the</w:t>
      </w:r>
      <w:r>
        <w:rPr>
          <w:rFonts w:ascii="Times New Roman"/>
          <w:i/>
          <w:spacing w:val="-1"/>
          <w:sz w:val="28"/>
        </w:rPr>
        <w:tab/>
      </w:r>
      <w:r>
        <w:rPr>
          <w:rFonts w:ascii="Times New Roman"/>
          <w:i/>
          <w:spacing w:val="-2"/>
          <w:sz w:val="28"/>
        </w:rPr>
        <w:t>use</w:t>
      </w:r>
      <w:r>
        <w:rPr>
          <w:rFonts w:ascii="Times New Roman"/>
          <w:i/>
          <w:spacing w:val="-2"/>
          <w:sz w:val="28"/>
        </w:rPr>
        <w:tab/>
      </w:r>
      <w:r>
        <w:rPr>
          <w:rFonts w:ascii="Times New Roman"/>
          <w:i/>
          <w:spacing w:val="-1"/>
          <w:sz w:val="28"/>
        </w:rPr>
        <w:t>of</w:t>
      </w:r>
      <w:r>
        <w:rPr>
          <w:rFonts w:ascii="Times New Roman"/>
          <w:i/>
          <w:spacing w:val="-1"/>
          <w:sz w:val="28"/>
        </w:rPr>
        <w:tab/>
      </w:r>
      <w:r>
        <w:rPr>
          <w:rFonts w:ascii="Times New Roman"/>
          <w:i/>
          <w:spacing w:val="-2"/>
          <w:sz w:val="28"/>
        </w:rPr>
        <w:t>bitumen</w:t>
      </w:r>
      <w:r>
        <w:rPr>
          <w:rFonts w:ascii="Times New Roman"/>
          <w:i/>
          <w:spacing w:val="-2"/>
          <w:sz w:val="28"/>
        </w:rPr>
        <w:tab/>
        <w:t>powder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2"/>
          <w:sz w:val="28"/>
        </w:rPr>
        <w:t>has</w:t>
      </w:r>
      <w:r>
        <w:rPr>
          <w:rFonts w:ascii="Times New Roman"/>
          <w:i/>
          <w:spacing w:val="-2"/>
          <w:sz w:val="28"/>
        </w:rPr>
        <w:tab/>
      </w:r>
      <w:r>
        <w:rPr>
          <w:rFonts w:ascii="Times New Roman"/>
          <w:i/>
          <w:sz w:val="28"/>
        </w:rPr>
        <w:t>a</w:t>
      </w:r>
      <w:r>
        <w:rPr>
          <w:rFonts w:ascii="Times New Roman"/>
          <w:i/>
          <w:sz w:val="28"/>
        </w:rPr>
        <w:tab/>
      </w:r>
      <w:r>
        <w:rPr>
          <w:rFonts w:ascii="Times New Roman"/>
          <w:i/>
          <w:spacing w:val="-2"/>
          <w:sz w:val="28"/>
        </w:rPr>
        <w:t>high</w:t>
      </w:r>
      <w:r>
        <w:rPr>
          <w:rFonts w:ascii="Times New Roman"/>
          <w:i/>
          <w:spacing w:val="-2"/>
          <w:sz w:val="28"/>
        </w:rPr>
        <w:tab/>
        <w:t>cracking</w:t>
      </w:r>
      <w:r>
        <w:rPr>
          <w:rFonts w:ascii="Times New Roman"/>
          <w:i/>
          <w:spacing w:val="-2"/>
          <w:sz w:val="28"/>
        </w:rPr>
        <w:tab/>
        <w:t>resistance,</w:t>
      </w:r>
      <w:r>
        <w:rPr>
          <w:rFonts w:ascii="Times New Roman"/>
          <w:i/>
          <w:spacing w:val="-2"/>
          <w:sz w:val="28"/>
        </w:rPr>
        <w:tab/>
      </w:r>
      <w:r>
        <w:rPr>
          <w:rFonts w:ascii="Times New Roman"/>
          <w:i/>
          <w:spacing w:val="-2"/>
          <w:sz w:val="28"/>
        </w:rPr>
        <w:tab/>
        <w:t>strength,</w:t>
      </w:r>
      <w:r>
        <w:rPr>
          <w:rFonts w:ascii="Times New Roman"/>
          <w:i/>
          <w:spacing w:val="-2"/>
          <w:sz w:val="28"/>
        </w:rPr>
        <w:tab/>
      </w:r>
      <w:r>
        <w:rPr>
          <w:rFonts w:ascii="Times New Roman"/>
          <w:i/>
          <w:spacing w:val="-2"/>
          <w:sz w:val="28"/>
        </w:rPr>
        <w:tab/>
        <w:t>plasticity,</w:t>
      </w:r>
      <w:r>
        <w:rPr>
          <w:rFonts w:ascii="Times New Roman"/>
          <w:i/>
          <w:spacing w:val="-65"/>
          <w:sz w:val="28"/>
        </w:rPr>
        <w:t xml:space="preserve"> </w:t>
      </w:r>
      <w:r>
        <w:rPr>
          <w:rFonts w:ascii="Times New Roman"/>
          <w:i/>
          <w:sz w:val="28"/>
        </w:rPr>
        <w:t xml:space="preserve">resistance to </w:t>
      </w:r>
      <w:proofErr w:type="gramStart"/>
      <w:r>
        <w:rPr>
          <w:rFonts w:ascii="Times New Roman"/>
          <w:i/>
          <w:sz w:val="28"/>
        </w:rPr>
        <w:t>rutting,</w:t>
      </w:r>
      <w:proofErr w:type="gramEnd"/>
      <w:r>
        <w:rPr>
          <w:rFonts w:ascii="Times New Roman"/>
          <w:i/>
          <w:sz w:val="28"/>
        </w:rPr>
        <w:t xml:space="preserve"> almost zero </w:t>
      </w:r>
      <w:r>
        <w:rPr>
          <w:rFonts w:ascii="Times New Roman"/>
          <w:i/>
          <w:spacing w:val="-3"/>
          <w:sz w:val="28"/>
        </w:rPr>
        <w:t xml:space="preserve">water </w:t>
      </w:r>
      <w:r>
        <w:rPr>
          <w:rFonts w:ascii="Times New Roman"/>
          <w:i/>
          <w:sz w:val="28"/>
        </w:rPr>
        <w:t>absorption and</w:t>
      </w:r>
      <w:r>
        <w:rPr>
          <w:rFonts w:ascii="Times New Roman"/>
          <w:i/>
          <w:spacing w:val="-44"/>
          <w:sz w:val="28"/>
        </w:rPr>
        <w:t xml:space="preserve"> </w:t>
      </w:r>
      <w:r>
        <w:rPr>
          <w:rFonts w:ascii="Times New Roman"/>
          <w:i/>
          <w:sz w:val="28"/>
        </w:rPr>
        <w:t>water penetration.</w:t>
      </w:r>
    </w:p>
    <w:p w:rsidR="00244961" w:rsidRDefault="006C2CB5">
      <w:pPr>
        <w:pStyle w:val="a3"/>
        <w:tabs>
          <w:tab w:val="left" w:pos="1485"/>
          <w:tab w:val="left" w:pos="1936"/>
          <w:tab w:val="left" w:pos="2559"/>
          <w:tab w:val="left" w:pos="2734"/>
          <w:tab w:val="left" w:pos="3350"/>
          <w:tab w:val="left" w:pos="4398"/>
          <w:tab w:val="left" w:pos="4695"/>
          <w:tab w:val="left" w:pos="5750"/>
          <w:tab w:val="left" w:pos="5852"/>
          <w:tab w:val="left" w:pos="6304"/>
          <w:tab w:val="left" w:pos="6838"/>
          <w:tab w:val="left" w:pos="7569"/>
        </w:tabs>
        <w:spacing w:line="244" w:lineRule="auto"/>
        <w:ind w:left="618" w:right="5807" w:firstLine="847"/>
      </w:pPr>
      <w:r w:rsidRPr="006C2CB5">
        <w:pict>
          <v:shape id="_x0000_s1026" type="#_x0000_t75" style="position:absolute;left:0;text-align:left;margin-left:499.9pt;margin-top:33.95pt;width:261.15pt;height:184.15pt;z-index:251658240;mso-position-horizontal-relative:page">
            <v:imagedata r:id="rId5" o:title=""/>
            <w10:wrap anchorx="page"/>
          </v:shape>
        </w:pict>
      </w:r>
      <w:proofErr w:type="gramStart"/>
      <w:r w:rsidR="00A0203C">
        <w:rPr>
          <w:spacing w:val="-1"/>
          <w:position w:val="1"/>
        </w:rPr>
        <w:t>For</w:t>
      </w:r>
      <w:r w:rsidR="00A0203C">
        <w:rPr>
          <w:position w:val="1"/>
        </w:rPr>
        <w:t xml:space="preserve"> </w:t>
      </w:r>
      <w:r w:rsidR="00A0203C">
        <w:rPr>
          <w:spacing w:val="37"/>
          <w:position w:val="1"/>
        </w:rPr>
        <w:t xml:space="preserve"> </w:t>
      </w:r>
      <w:r w:rsidR="00A0203C">
        <w:rPr>
          <w:b/>
          <w:i/>
          <w:spacing w:val="-2"/>
        </w:rPr>
        <w:t>roof</w:t>
      </w:r>
      <w:proofErr w:type="gramEnd"/>
      <w:r w:rsidR="00A0203C">
        <w:rPr>
          <w:b/>
          <w:i/>
          <w:spacing w:val="-2"/>
        </w:rPr>
        <w:tab/>
      </w:r>
      <w:r w:rsidR="00A0203C">
        <w:rPr>
          <w:b/>
          <w:i/>
          <w:spacing w:val="-2"/>
        </w:rPr>
        <w:tab/>
        <w:t>works</w:t>
      </w:r>
      <w:r w:rsidR="00A0203C">
        <w:rPr>
          <w:b/>
          <w:i/>
        </w:rPr>
        <w:t xml:space="preserve"> </w:t>
      </w:r>
      <w:r w:rsidR="00A0203C">
        <w:rPr>
          <w:b/>
          <w:i/>
          <w:spacing w:val="13"/>
        </w:rPr>
        <w:t xml:space="preserve"> </w:t>
      </w:r>
      <w:r w:rsidR="00A0203C">
        <w:rPr>
          <w:spacing w:val="-2"/>
          <w:position w:val="1"/>
        </w:rPr>
        <w:t>bitumen</w:t>
      </w:r>
      <w:r w:rsidR="00A0203C">
        <w:rPr>
          <w:spacing w:val="-2"/>
          <w:position w:val="1"/>
        </w:rPr>
        <w:tab/>
        <w:t>powder</w:t>
      </w:r>
      <w:r w:rsidR="00A0203C">
        <w:rPr>
          <w:spacing w:val="-2"/>
          <w:position w:val="1"/>
        </w:rPr>
        <w:tab/>
        <w:t>can</w:t>
      </w:r>
      <w:r w:rsidR="00A0203C">
        <w:rPr>
          <w:spacing w:val="-2"/>
          <w:position w:val="1"/>
        </w:rPr>
        <w:tab/>
      </w:r>
      <w:r w:rsidR="00A0203C">
        <w:rPr>
          <w:position w:val="1"/>
        </w:rPr>
        <w:t>be</w:t>
      </w:r>
      <w:r w:rsidR="00A0203C">
        <w:rPr>
          <w:position w:val="1"/>
        </w:rPr>
        <w:tab/>
      </w:r>
      <w:r w:rsidR="00A0203C">
        <w:rPr>
          <w:spacing w:val="-2"/>
          <w:position w:val="1"/>
        </w:rPr>
        <w:t>used</w:t>
      </w:r>
      <w:r w:rsidR="00A0203C">
        <w:rPr>
          <w:spacing w:val="-2"/>
          <w:position w:val="1"/>
        </w:rPr>
        <w:tab/>
        <w:t>for</w:t>
      </w:r>
      <w:r w:rsidR="00A0203C">
        <w:rPr>
          <w:position w:val="1"/>
        </w:rPr>
        <w:t xml:space="preserve"> </w:t>
      </w:r>
      <w:r w:rsidR="00A0203C">
        <w:rPr>
          <w:spacing w:val="-2"/>
        </w:rPr>
        <w:t>repair</w:t>
      </w:r>
      <w:r w:rsidR="00A0203C">
        <w:rPr>
          <w:spacing w:val="-2"/>
        </w:rPr>
        <w:tab/>
      </w:r>
      <w:r w:rsidR="00A0203C">
        <w:rPr>
          <w:spacing w:val="-1"/>
        </w:rPr>
        <w:t>of</w:t>
      </w:r>
      <w:r w:rsidR="00A0203C">
        <w:rPr>
          <w:spacing w:val="-1"/>
        </w:rPr>
        <w:tab/>
        <w:t>pap</w:t>
      </w:r>
      <w:r w:rsidR="00A0203C">
        <w:rPr>
          <w:spacing w:val="-1"/>
        </w:rPr>
        <w:tab/>
      </w:r>
      <w:r w:rsidR="00A0203C">
        <w:rPr>
          <w:spacing w:val="-2"/>
        </w:rPr>
        <w:t>roofs</w:t>
      </w:r>
      <w:r w:rsidR="00A0203C">
        <w:rPr>
          <w:spacing w:val="-2"/>
        </w:rPr>
        <w:tab/>
      </w:r>
      <w:r w:rsidR="00A0203C">
        <w:t>by</w:t>
      </w:r>
      <w:r w:rsidR="00A0203C">
        <w:rPr>
          <w:spacing w:val="-1"/>
        </w:rPr>
        <w:t xml:space="preserve"> VIR</w:t>
      </w:r>
      <w:r w:rsidR="00A0203C">
        <w:rPr>
          <w:spacing w:val="-1"/>
        </w:rPr>
        <w:tab/>
      </w:r>
      <w:r w:rsidR="00A0203C">
        <w:rPr>
          <w:spacing w:val="-2"/>
        </w:rPr>
        <w:t>technology</w:t>
      </w:r>
      <w:r w:rsidR="00A0203C">
        <w:rPr>
          <w:spacing w:val="-2"/>
        </w:rPr>
        <w:tab/>
      </w:r>
      <w:r w:rsidR="00A0203C">
        <w:rPr>
          <w:spacing w:val="-2"/>
        </w:rPr>
        <w:tab/>
      </w:r>
      <w:r w:rsidR="00A0203C">
        <w:rPr>
          <w:spacing w:val="-1"/>
        </w:rPr>
        <w:t>or</w:t>
      </w:r>
      <w:r w:rsidR="00A0203C">
        <w:rPr>
          <w:spacing w:val="-1"/>
        </w:rPr>
        <w:tab/>
        <w:t>for</w:t>
      </w:r>
      <w:r w:rsidR="00A0203C">
        <w:rPr>
          <w:spacing w:val="-1"/>
        </w:rPr>
        <w:tab/>
      </w:r>
      <w:r w:rsidR="00A0203C">
        <w:rPr>
          <w:spacing w:val="-2"/>
        </w:rPr>
        <w:t>isolation</w:t>
      </w:r>
      <w:r w:rsidR="00A0203C">
        <w:rPr>
          <w:spacing w:val="5"/>
        </w:rPr>
        <w:t xml:space="preserve"> </w:t>
      </w:r>
      <w:r w:rsidR="00A0203C">
        <w:rPr>
          <w:spacing w:val="-2"/>
        </w:rPr>
        <w:t>roof</w:t>
      </w:r>
      <w:r w:rsidR="00A0203C">
        <w:t xml:space="preserve"> works.</w:t>
      </w:r>
    </w:p>
    <w:p w:rsidR="00244961" w:rsidRDefault="00A0203C">
      <w:pPr>
        <w:tabs>
          <w:tab w:val="left" w:pos="5407"/>
        </w:tabs>
        <w:spacing w:line="308" w:lineRule="exact"/>
        <w:ind w:left="1539" w:right="8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position w:val="1"/>
          <w:sz w:val="28"/>
        </w:rPr>
        <w:t xml:space="preserve">You </w:t>
      </w:r>
      <w:proofErr w:type="gramStart"/>
      <w:r>
        <w:rPr>
          <w:rFonts w:ascii="Times New Roman"/>
          <w:position w:val="1"/>
          <w:sz w:val="28"/>
        </w:rPr>
        <w:t xml:space="preserve">can  </w:t>
      </w:r>
      <w:r>
        <w:rPr>
          <w:rFonts w:ascii="Times New Roman"/>
          <w:b/>
          <w:i/>
          <w:sz w:val="28"/>
        </w:rPr>
        <w:t>produce</w:t>
      </w:r>
      <w:proofErr w:type="gramEnd"/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position w:val="1"/>
          <w:sz w:val="28"/>
        </w:rPr>
        <w:t>from</w:t>
      </w:r>
      <w:r>
        <w:rPr>
          <w:rFonts w:ascii="Times New Roman"/>
          <w:spacing w:val="17"/>
          <w:position w:val="1"/>
          <w:sz w:val="28"/>
        </w:rPr>
        <w:t xml:space="preserve"> </w:t>
      </w:r>
      <w:r>
        <w:rPr>
          <w:rFonts w:ascii="Times New Roman"/>
          <w:position w:val="1"/>
          <w:sz w:val="28"/>
        </w:rPr>
        <w:t>bitumen</w:t>
      </w:r>
      <w:r>
        <w:rPr>
          <w:rFonts w:ascii="Times New Roman"/>
          <w:position w:val="1"/>
          <w:sz w:val="28"/>
        </w:rPr>
        <w:tab/>
        <w:t xml:space="preserve">powder </w:t>
      </w:r>
      <w:r>
        <w:rPr>
          <w:rFonts w:ascii="Times New Roman"/>
          <w:b/>
          <w:i/>
          <w:sz w:val="28"/>
        </w:rPr>
        <w:t>roofing</w:t>
      </w:r>
      <w:r>
        <w:rPr>
          <w:rFonts w:ascii="Times New Roman"/>
          <w:b/>
          <w:i/>
          <w:spacing w:val="-34"/>
          <w:sz w:val="28"/>
        </w:rPr>
        <w:t xml:space="preserve"> </w:t>
      </w:r>
      <w:r>
        <w:rPr>
          <w:rFonts w:ascii="Times New Roman"/>
          <w:b/>
          <w:i/>
          <w:sz w:val="28"/>
        </w:rPr>
        <w:t>and</w:t>
      </w:r>
    </w:p>
    <w:p w:rsidR="00244961" w:rsidRDefault="00A0203C">
      <w:pPr>
        <w:spacing w:line="332" w:lineRule="exact"/>
        <w:ind w:left="618" w:right="82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b/>
          <w:i/>
          <w:sz w:val="28"/>
        </w:rPr>
        <w:t>isolation</w:t>
      </w:r>
      <w:proofErr w:type="gramEnd"/>
      <w:r>
        <w:rPr>
          <w:rFonts w:ascii="Times New Roman"/>
          <w:b/>
          <w:i/>
          <w:sz w:val="28"/>
        </w:rPr>
        <w:t xml:space="preserve"> materials </w:t>
      </w:r>
      <w:r>
        <w:rPr>
          <w:rFonts w:ascii="Times New Roman"/>
          <w:position w:val="1"/>
          <w:sz w:val="28"/>
        </w:rPr>
        <w:t>such as roofing material, mastic, primer.</w:t>
      </w:r>
    </w:p>
    <w:p w:rsidR="00244961" w:rsidRDefault="00A0203C">
      <w:pPr>
        <w:pStyle w:val="a3"/>
        <w:tabs>
          <w:tab w:val="left" w:pos="2642"/>
          <w:tab w:val="left" w:pos="3698"/>
          <w:tab w:val="left" w:pos="4103"/>
          <w:tab w:val="left" w:pos="5644"/>
          <w:tab w:val="left" w:pos="7071"/>
        </w:tabs>
        <w:spacing w:before="4" w:line="247" w:lineRule="auto"/>
        <w:ind w:left="618" w:right="6114" w:firstLine="847"/>
      </w:pPr>
      <w:r>
        <w:rPr>
          <w:spacing w:val="-2"/>
        </w:rPr>
        <w:t>Bitumen</w:t>
      </w:r>
      <w:r>
        <w:rPr>
          <w:spacing w:val="-2"/>
        </w:rPr>
        <w:tab/>
        <w:t>powder</w:t>
      </w:r>
      <w:r>
        <w:rPr>
          <w:spacing w:val="-2"/>
        </w:rPr>
        <w:tab/>
      </w:r>
      <w:r>
        <w:rPr>
          <w:spacing w:val="-1"/>
        </w:rPr>
        <w:t>is</w:t>
      </w:r>
      <w:r>
        <w:rPr>
          <w:spacing w:val="-1"/>
        </w:rPr>
        <w:tab/>
      </w:r>
      <w:r>
        <w:rPr>
          <w:spacing w:val="-2"/>
        </w:rPr>
        <w:t>delivered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1"/>
        </w:rPr>
        <w:tab/>
      </w:r>
      <w:r>
        <w:rPr>
          <w:spacing w:val="-2"/>
        </w:rPr>
        <w:t>700-900kg</w:t>
      </w:r>
      <w:r>
        <w:rPr>
          <w:spacing w:val="-2"/>
        </w:rPr>
        <w:tab/>
        <w:t>big-bags</w:t>
      </w:r>
      <w:r>
        <w:t xml:space="preserve"> by truck, railroad or</w:t>
      </w:r>
      <w:r>
        <w:rPr>
          <w:spacing w:val="-39"/>
        </w:rPr>
        <w:t xml:space="preserve"> </w:t>
      </w:r>
      <w:r>
        <w:t>sea.</w:t>
      </w:r>
    </w:p>
    <w:p w:rsidR="00244961" w:rsidRDefault="00A0203C">
      <w:pPr>
        <w:pStyle w:val="a3"/>
        <w:tabs>
          <w:tab w:val="left" w:pos="2071"/>
          <w:tab w:val="left" w:pos="2819"/>
          <w:tab w:val="left" w:pos="3762"/>
          <w:tab w:val="left" w:pos="4215"/>
          <w:tab w:val="left" w:pos="4805"/>
          <w:tab w:val="left" w:pos="5937"/>
          <w:tab w:val="left" w:pos="7802"/>
        </w:tabs>
        <w:spacing w:before="4" w:line="247" w:lineRule="auto"/>
        <w:ind w:left="618" w:right="5940" w:firstLine="847"/>
      </w:pPr>
      <w:r>
        <w:rPr>
          <w:spacing w:val="-2"/>
        </w:rPr>
        <w:t>We</w:t>
      </w:r>
      <w:r>
        <w:rPr>
          <w:spacing w:val="-2"/>
        </w:rPr>
        <w:tab/>
        <w:t>have</w:t>
      </w:r>
      <w:r>
        <w:rPr>
          <w:spacing w:val="-2"/>
        </w:rPr>
        <w:tab/>
        <w:t>results</w:t>
      </w:r>
      <w:r>
        <w:rPr>
          <w:spacing w:val="-2"/>
        </w:rPr>
        <w:tab/>
      </w:r>
      <w:r>
        <w:rPr>
          <w:spacing w:val="-1"/>
        </w:rPr>
        <w:t>of</w:t>
      </w:r>
      <w:r>
        <w:rPr>
          <w:spacing w:val="-1"/>
        </w:rPr>
        <w:tab/>
      </w:r>
      <w:r>
        <w:rPr>
          <w:spacing w:val="-2"/>
        </w:rPr>
        <w:t>our</w:t>
      </w:r>
      <w:r>
        <w:rPr>
          <w:spacing w:val="-2"/>
        </w:rPr>
        <w:tab/>
        <w:t>bitumen</w:t>
      </w:r>
      <w:r>
        <w:rPr>
          <w:spacing w:val="-2"/>
        </w:rPr>
        <w:tab/>
        <w:t>powder</w:t>
      </w:r>
      <w:r>
        <w:rPr>
          <w:spacing w:val="5"/>
        </w:rPr>
        <w:t xml:space="preserve"> </w:t>
      </w:r>
      <w:r>
        <w:rPr>
          <w:spacing w:val="-2"/>
        </w:rPr>
        <w:t>testing</w:t>
      </w:r>
      <w:r>
        <w:rPr>
          <w:spacing w:val="-2"/>
        </w:rPr>
        <w:tab/>
        <w:t>and</w:t>
      </w:r>
      <w:r>
        <w:t xml:space="preserve"> technical</w:t>
      </w:r>
      <w:r>
        <w:rPr>
          <w:spacing w:val="-9"/>
        </w:rPr>
        <w:t xml:space="preserve"> </w:t>
      </w:r>
      <w:r>
        <w:rPr>
          <w:spacing w:val="-3"/>
        </w:rPr>
        <w:t>regulation</w:t>
      </w:r>
      <w:r>
        <w:rPr>
          <w:spacing w:val="-12"/>
        </w:rPr>
        <w:t xml:space="preserve"> </w:t>
      </w:r>
      <w:r>
        <w:t>documentation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application.</w:t>
      </w:r>
    </w:p>
    <w:p w:rsidR="00244961" w:rsidRDefault="00244961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244961" w:rsidRDefault="00A0203C">
      <w:pPr>
        <w:spacing w:line="249" w:lineRule="auto"/>
        <w:ind w:left="2973" w:right="6769" w:hanging="7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z w:val="28"/>
        </w:rPr>
        <w:t>Save</w:t>
      </w:r>
      <w:r>
        <w:rPr>
          <w:rFonts w:ascii="Times New Roman"/>
          <w:b/>
          <w:i/>
          <w:spacing w:val="-10"/>
          <w:sz w:val="28"/>
        </w:rPr>
        <w:t xml:space="preserve"> </w:t>
      </w:r>
      <w:r>
        <w:rPr>
          <w:rFonts w:ascii="Times New Roman"/>
          <w:b/>
          <w:i/>
          <w:sz w:val="28"/>
        </w:rPr>
        <w:t>your</w:t>
      </w:r>
      <w:r>
        <w:rPr>
          <w:rFonts w:ascii="Times New Roman"/>
          <w:b/>
          <w:i/>
          <w:spacing w:val="-14"/>
          <w:sz w:val="28"/>
        </w:rPr>
        <w:t xml:space="preserve"> </w:t>
      </w:r>
      <w:r>
        <w:rPr>
          <w:rFonts w:ascii="Times New Roman"/>
          <w:b/>
          <w:i/>
          <w:sz w:val="28"/>
        </w:rPr>
        <w:t>money</w:t>
      </w:r>
      <w:r>
        <w:rPr>
          <w:rFonts w:ascii="Times New Roman"/>
          <w:b/>
          <w:i/>
          <w:spacing w:val="-10"/>
          <w:sz w:val="28"/>
        </w:rPr>
        <w:t xml:space="preserve"> </w:t>
      </w:r>
      <w:r>
        <w:rPr>
          <w:rFonts w:ascii="Times New Roman"/>
          <w:b/>
          <w:i/>
          <w:sz w:val="28"/>
        </w:rPr>
        <w:t>and</w:t>
      </w:r>
      <w:r>
        <w:rPr>
          <w:rFonts w:ascii="Times New Roman"/>
          <w:b/>
          <w:i/>
          <w:spacing w:val="-10"/>
          <w:sz w:val="28"/>
        </w:rPr>
        <w:t xml:space="preserve"> </w:t>
      </w:r>
      <w:r>
        <w:rPr>
          <w:rFonts w:ascii="Times New Roman"/>
          <w:b/>
          <w:i/>
          <w:sz w:val="28"/>
        </w:rPr>
        <w:t>natural</w:t>
      </w:r>
      <w:r>
        <w:rPr>
          <w:rFonts w:ascii="Times New Roman"/>
          <w:b/>
          <w:i/>
          <w:spacing w:val="-11"/>
          <w:sz w:val="28"/>
        </w:rPr>
        <w:t xml:space="preserve"> </w:t>
      </w:r>
      <w:r>
        <w:rPr>
          <w:rFonts w:ascii="Times New Roman"/>
          <w:b/>
          <w:i/>
          <w:sz w:val="28"/>
        </w:rPr>
        <w:t>resources using our bitumen</w:t>
      </w:r>
      <w:r>
        <w:rPr>
          <w:rFonts w:ascii="Times New Roman"/>
          <w:b/>
          <w:i/>
          <w:spacing w:val="-37"/>
          <w:sz w:val="28"/>
        </w:rPr>
        <w:t xml:space="preserve"> </w:t>
      </w:r>
      <w:r>
        <w:rPr>
          <w:rFonts w:ascii="Times New Roman"/>
          <w:b/>
          <w:i/>
          <w:sz w:val="28"/>
        </w:rPr>
        <w:t>powder!</w:t>
      </w:r>
    </w:p>
    <w:p w:rsidR="00244961" w:rsidRDefault="00244961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44961" w:rsidRDefault="00244961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44961" w:rsidRDefault="00A0203C">
      <w:pPr>
        <w:spacing w:before="171"/>
        <w:ind w:left="1674" w:right="23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"</w:t>
      </w:r>
      <w:proofErr w:type="spellStart"/>
      <w:r>
        <w:rPr>
          <w:rFonts w:ascii="Times New Roman"/>
          <w:b/>
          <w:sz w:val="28"/>
        </w:rPr>
        <w:t>Samsonov</w:t>
      </w:r>
      <w:proofErr w:type="spellEnd"/>
      <w:r>
        <w:rPr>
          <w:rFonts w:ascii="Times New Roman"/>
          <w:b/>
          <w:sz w:val="28"/>
        </w:rPr>
        <w:t xml:space="preserve"> and</w:t>
      </w:r>
      <w:r>
        <w:rPr>
          <w:rFonts w:ascii="Times New Roman"/>
          <w:b/>
          <w:spacing w:val="-30"/>
          <w:sz w:val="28"/>
        </w:rPr>
        <w:t xml:space="preserve"> </w:t>
      </w:r>
      <w:r>
        <w:rPr>
          <w:rFonts w:ascii="Times New Roman"/>
          <w:b/>
          <w:sz w:val="28"/>
        </w:rPr>
        <w:t>Knudsen"</w:t>
      </w:r>
    </w:p>
    <w:p w:rsidR="00244961" w:rsidRDefault="00A0203C">
      <w:pPr>
        <w:pStyle w:val="a3"/>
        <w:spacing w:before="11"/>
        <w:ind w:left="1674" w:right="2577"/>
        <w:jc w:val="center"/>
      </w:pPr>
      <w:proofErr w:type="gramStart"/>
      <w:r>
        <w:rPr>
          <w:b/>
        </w:rPr>
        <w:t>legal</w:t>
      </w:r>
      <w:proofErr w:type="gramEnd"/>
      <w:r>
        <w:rPr>
          <w:b/>
        </w:rPr>
        <w:t xml:space="preserve"> address: </w:t>
      </w:r>
      <w:r>
        <w:t xml:space="preserve">247014 Belarus, </w:t>
      </w:r>
      <w:r>
        <w:rPr>
          <w:spacing w:val="-3"/>
        </w:rPr>
        <w:t xml:space="preserve">Gomel </w:t>
      </w:r>
      <w:r>
        <w:t xml:space="preserve">region, Bolshevik, </w:t>
      </w:r>
      <w:proofErr w:type="spellStart"/>
      <w:r>
        <w:t>Krasnoarmeiskaya</w:t>
      </w:r>
      <w:proofErr w:type="spellEnd"/>
      <w:r>
        <w:t xml:space="preserve"> str.,</w:t>
      </w:r>
      <w:r>
        <w:rPr>
          <w:spacing w:val="-35"/>
        </w:rPr>
        <w:t xml:space="preserve"> </w:t>
      </w:r>
      <w:r>
        <w:t>29</w:t>
      </w:r>
    </w:p>
    <w:p w:rsidR="00244961" w:rsidRDefault="00A0203C">
      <w:pPr>
        <w:pStyle w:val="a3"/>
        <w:spacing w:before="11"/>
        <w:ind w:left="1674" w:right="2606"/>
        <w:jc w:val="center"/>
      </w:pPr>
      <w:proofErr w:type="gramStart"/>
      <w:r>
        <w:rPr>
          <w:b/>
        </w:rPr>
        <w:t>postal</w:t>
      </w:r>
      <w:proofErr w:type="gramEnd"/>
      <w:r>
        <w:rPr>
          <w:b/>
        </w:rPr>
        <w:t xml:space="preserve"> address: </w:t>
      </w:r>
      <w:r>
        <w:t xml:space="preserve">247014 Belarus, </w:t>
      </w:r>
      <w:r>
        <w:rPr>
          <w:spacing w:val="-3"/>
        </w:rPr>
        <w:t xml:space="preserve">Gomel </w:t>
      </w:r>
      <w:r>
        <w:t xml:space="preserve">region, Bolshevik, </w:t>
      </w:r>
      <w:proofErr w:type="spellStart"/>
      <w:r>
        <w:t>Sovetskaya</w:t>
      </w:r>
      <w:proofErr w:type="spellEnd"/>
      <w:r>
        <w:t xml:space="preserve"> str., 34, POB</w:t>
      </w:r>
      <w:r>
        <w:rPr>
          <w:spacing w:val="-40"/>
        </w:rPr>
        <w:t xml:space="preserve"> </w:t>
      </w:r>
      <w:r>
        <w:t>11</w:t>
      </w:r>
    </w:p>
    <w:p w:rsidR="00244961" w:rsidRPr="00323AE3" w:rsidRDefault="00A0203C">
      <w:pPr>
        <w:spacing w:before="9"/>
        <w:ind w:left="1674" w:right="24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/>
          <w:b/>
          <w:sz w:val="28"/>
        </w:rPr>
        <w:t>tel</w:t>
      </w:r>
      <w:proofErr w:type="spellEnd"/>
      <w:proofErr w:type="gramStart"/>
      <w:r w:rsidRPr="00323AE3">
        <w:rPr>
          <w:rFonts w:ascii="Times New Roman"/>
          <w:b/>
          <w:sz w:val="28"/>
          <w:lang w:val="ru-RU"/>
        </w:rPr>
        <w:t>./</w:t>
      </w:r>
      <w:proofErr w:type="gramEnd"/>
      <w:r>
        <w:rPr>
          <w:rFonts w:ascii="Times New Roman"/>
          <w:b/>
          <w:sz w:val="28"/>
        </w:rPr>
        <w:t>fax</w:t>
      </w:r>
      <w:r w:rsidRPr="00323AE3">
        <w:rPr>
          <w:rFonts w:ascii="Times New Roman"/>
          <w:b/>
          <w:sz w:val="28"/>
          <w:lang w:val="ru-RU"/>
        </w:rPr>
        <w:t xml:space="preserve"> </w:t>
      </w:r>
      <w:r w:rsidRPr="00323AE3">
        <w:rPr>
          <w:rFonts w:ascii="Times New Roman"/>
          <w:sz w:val="28"/>
          <w:lang w:val="ru-RU"/>
        </w:rPr>
        <w:t>+375-232-94-81-38,</w:t>
      </w:r>
      <w:r w:rsidRPr="00323AE3">
        <w:rPr>
          <w:rFonts w:ascii="Times New Roman"/>
          <w:spacing w:val="-12"/>
          <w:sz w:val="28"/>
          <w:lang w:val="ru-RU"/>
        </w:rPr>
        <w:t xml:space="preserve"> </w:t>
      </w:r>
      <w:r w:rsidRPr="00323AE3">
        <w:rPr>
          <w:rFonts w:ascii="Times New Roman"/>
          <w:sz w:val="28"/>
          <w:lang w:val="ru-RU"/>
        </w:rPr>
        <w:t>94-81-39</w:t>
      </w:r>
    </w:p>
    <w:p w:rsidR="00323AE3" w:rsidRPr="00323AE3" w:rsidRDefault="00323AE3" w:rsidP="00323AE3">
      <w:pPr>
        <w:spacing w:line="276" w:lineRule="exact"/>
        <w:ind w:left="573" w:right="6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</w:rPr>
        <w:t>cel</w:t>
      </w:r>
      <w:proofErr w:type="spellEnd"/>
      <w:proofErr w:type="gramEnd"/>
      <w:r w:rsidRPr="006F5B15">
        <w:rPr>
          <w:rFonts w:ascii="Times New Roman" w:hAnsi="Times New Roman"/>
          <w:b/>
          <w:lang w:val="ru-RU"/>
        </w:rPr>
        <w:t>.</w:t>
      </w:r>
      <w:r w:rsidRPr="006F5B15">
        <w:rPr>
          <w:rFonts w:ascii="Times New Roman" w:hAnsi="Times New Roman"/>
          <w:b/>
          <w:spacing w:val="1"/>
          <w:lang w:val="ru-RU"/>
        </w:rPr>
        <w:t xml:space="preserve"> </w:t>
      </w:r>
      <w:r w:rsidRPr="00323AE3">
        <w:rPr>
          <w:szCs w:val="24"/>
          <w:lang w:val="ru-RU"/>
        </w:rPr>
        <w:t>+375 44</w:t>
      </w:r>
      <w:r w:rsidRPr="006F5B15">
        <w:rPr>
          <w:szCs w:val="24"/>
        </w:rPr>
        <w:t> </w:t>
      </w:r>
      <w:r w:rsidRPr="00323AE3">
        <w:rPr>
          <w:szCs w:val="24"/>
          <w:lang w:val="ru-RU"/>
        </w:rPr>
        <w:t xml:space="preserve">724 36 90 </w:t>
      </w:r>
      <w:r>
        <w:rPr>
          <w:szCs w:val="24"/>
        </w:rPr>
        <w:t xml:space="preserve">Alexander </w:t>
      </w:r>
      <w:proofErr w:type="spellStart"/>
      <w:r>
        <w:rPr>
          <w:szCs w:val="24"/>
        </w:rPr>
        <w:t>Orlov</w:t>
      </w:r>
      <w:proofErr w:type="spellEnd"/>
    </w:p>
    <w:p w:rsidR="00244961" w:rsidRDefault="00F06388" w:rsidP="00F06388">
      <w:pPr>
        <w:spacing w:before="16"/>
        <w:ind w:left="1624" w:right="260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</w:rPr>
        <w:t>email</w:t>
      </w:r>
      <w:r w:rsidRPr="006F5B15">
        <w:rPr>
          <w:rFonts w:ascii="Times New Roman"/>
          <w:b/>
          <w:lang w:val="ru-RU"/>
        </w:rPr>
        <w:t>:</w:t>
      </w:r>
      <w:r w:rsidRPr="006F5B15">
        <w:rPr>
          <w:rFonts w:ascii="Times New Roman"/>
          <w:b/>
          <w:spacing w:val="-8"/>
          <w:lang w:val="ru-RU"/>
        </w:rPr>
        <w:t xml:space="preserve"> </w:t>
      </w:r>
      <w:hyperlink r:id="rId6" w:history="1">
        <w:r w:rsidRPr="006F5B15">
          <w:rPr>
            <w:rStyle w:val="a5"/>
            <w:szCs w:val="24"/>
          </w:rPr>
          <w:t>alexincentive</w:t>
        </w:r>
        <w:r w:rsidRPr="0098035B">
          <w:rPr>
            <w:rStyle w:val="a5"/>
            <w:szCs w:val="24"/>
            <w:lang w:val="ru-RU"/>
          </w:rPr>
          <w:t>@</w:t>
        </w:r>
        <w:r w:rsidRPr="006F5B15">
          <w:rPr>
            <w:rStyle w:val="a5"/>
            <w:szCs w:val="24"/>
          </w:rPr>
          <w:t>yandex</w:t>
        </w:r>
        <w:r w:rsidRPr="0098035B">
          <w:rPr>
            <w:rStyle w:val="a5"/>
            <w:szCs w:val="24"/>
            <w:lang w:val="ru-RU"/>
          </w:rPr>
          <w:t>.</w:t>
        </w:r>
        <w:proofErr w:type="spellStart"/>
        <w:r w:rsidRPr="006F5B15">
          <w:rPr>
            <w:rStyle w:val="a5"/>
            <w:szCs w:val="24"/>
          </w:rPr>
          <w:t>ru</w:t>
        </w:r>
        <w:proofErr w:type="spellEnd"/>
      </w:hyperlink>
    </w:p>
    <w:sectPr w:rsidR="00244961" w:rsidSect="00244961">
      <w:type w:val="continuous"/>
      <w:pgSz w:w="15670" w:h="24390"/>
      <w:pgMar w:top="560" w:right="40" w:bottom="280" w:left="1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44961"/>
    <w:rsid w:val="001A010F"/>
    <w:rsid w:val="00244961"/>
    <w:rsid w:val="00323AE3"/>
    <w:rsid w:val="00353467"/>
    <w:rsid w:val="006C2CB5"/>
    <w:rsid w:val="00A0203C"/>
    <w:rsid w:val="00F0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9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4961"/>
    <w:pPr>
      <w:ind w:left="6739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44961"/>
    <w:pPr>
      <w:spacing w:before="30"/>
      <w:ind w:left="79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244961"/>
  </w:style>
  <w:style w:type="paragraph" w:customStyle="1" w:styleId="TableParagraph">
    <w:name w:val="Table Paragraph"/>
    <w:basedOn w:val="a"/>
    <w:uiPriority w:val="1"/>
    <w:qFormat/>
    <w:rsid w:val="00244961"/>
  </w:style>
  <w:style w:type="character" w:styleId="a5">
    <w:name w:val="Hyperlink"/>
    <w:basedOn w:val="a0"/>
    <w:uiPriority w:val="99"/>
    <w:unhideWhenUsed/>
    <w:rsid w:val="00F06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incentive@yandex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4</cp:revision>
  <dcterms:created xsi:type="dcterms:W3CDTF">2015-06-16T12:34:00Z</dcterms:created>
  <dcterms:modified xsi:type="dcterms:W3CDTF">2015-06-16T12:40:00Z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2015-04-03T00:00:00Z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2015-06-16T00:00:00Z</vt:filetime>
  </property>
</Properties>
</file>