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9F" w:rsidRPr="00326641" w:rsidRDefault="002A0850" w:rsidP="00B960A8">
      <w:pPr>
        <w:rPr>
          <w:b/>
          <w:lang w:val="en-US"/>
        </w:rPr>
      </w:pPr>
      <w:r w:rsidRPr="002A0850">
        <w:rPr>
          <w:noProof/>
          <w:sz w:val="22"/>
          <w:szCs w:val="22"/>
          <w:u w:val="single"/>
        </w:rPr>
        <w:pict>
          <v:group id="_x0000_s1029" style="position:absolute;margin-left:472.5pt;margin-top:5.15pt;width:27pt;height:18pt;rotation:-270;z-index:251658240" coordorigin="5814,4374" coordsize="360,360">
            <v:line id="_x0000_s1030" style="position:absolute" from="5814,4374" to="5814,4734"/>
            <v:line id="_x0000_s1031" style="position:absolute;rotation:-90" from="5994,4194" to="5994,4554"/>
          </v:group>
        </w:pict>
      </w:r>
      <w:r w:rsidRPr="002A0850">
        <w:rPr>
          <w:b/>
          <w:noProof/>
          <w:sz w:val="22"/>
          <w:szCs w:val="22"/>
          <w:u w:val="single"/>
        </w:rPr>
        <w:pict>
          <v:group id="_x0000_s1026" style="position:absolute;margin-left:198pt;margin-top:.65pt;width:18pt;height:18pt;z-index:251657216" coordorigin="5814,4374" coordsize="360,360">
            <v:line id="_x0000_s1027" style="position:absolute" from="5814,4374" to="5814,4734"/>
            <v:line id="_x0000_s1028" style="position:absolute;rotation:-90" from="5994,4194" to="5994,4554"/>
          </v:group>
        </w:pict>
      </w:r>
      <w:proofErr w:type="gramStart"/>
      <w:r w:rsidR="00F83C9F" w:rsidRPr="00B960A8">
        <w:rPr>
          <w:sz w:val="22"/>
          <w:szCs w:val="22"/>
          <w:u w:val="single"/>
          <w:lang w:val="en-US"/>
        </w:rPr>
        <w:t>_</w:t>
      </w:r>
      <w:r w:rsidR="00305925">
        <w:rPr>
          <w:sz w:val="22"/>
          <w:szCs w:val="22"/>
          <w:u w:val="single"/>
        </w:rPr>
        <w:t>08</w:t>
      </w:r>
      <w:r w:rsidR="00F83C9F" w:rsidRPr="00B960A8">
        <w:rPr>
          <w:sz w:val="22"/>
          <w:szCs w:val="22"/>
          <w:u w:val="single"/>
          <w:lang w:val="en-US"/>
        </w:rPr>
        <w:t>.</w:t>
      </w:r>
      <w:r w:rsidR="00F22A1A" w:rsidRPr="00913F58">
        <w:rPr>
          <w:sz w:val="22"/>
          <w:szCs w:val="22"/>
          <w:u w:val="single"/>
          <w:lang w:val="en-US"/>
        </w:rPr>
        <w:t>0</w:t>
      </w:r>
      <w:r w:rsidR="00305925">
        <w:rPr>
          <w:sz w:val="22"/>
          <w:szCs w:val="22"/>
          <w:u w:val="single"/>
        </w:rPr>
        <w:t>4</w:t>
      </w:r>
      <w:r w:rsidR="00F83C9F" w:rsidRPr="00B960A8">
        <w:rPr>
          <w:sz w:val="22"/>
          <w:szCs w:val="22"/>
          <w:u w:val="single"/>
          <w:lang w:val="en-US"/>
        </w:rPr>
        <w:t>.201</w:t>
      </w:r>
      <w:r w:rsidR="008558A6">
        <w:rPr>
          <w:sz w:val="22"/>
          <w:szCs w:val="22"/>
          <w:u w:val="single"/>
          <w:lang w:val="en-US"/>
        </w:rPr>
        <w:t xml:space="preserve">5 </w:t>
      </w:r>
      <w:r w:rsidR="00F83C9F" w:rsidRPr="00B960A8">
        <w:rPr>
          <w:sz w:val="22"/>
          <w:szCs w:val="22"/>
          <w:u w:val="single"/>
        </w:rPr>
        <w:t>г</w:t>
      </w:r>
      <w:r w:rsidR="00F83C9F" w:rsidRPr="00326641">
        <w:rPr>
          <w:u w:val="single"/>
          <w:lang w:val="en-US"/>
        </w:rPr>
        <w:t>.</w:t>
      </w:r>
      <w:proofErr w:type="gramEnd"/>
      <w:r w:rsidR="00F83C9F" w:rsidRPr="00326641">
        <w:rPr>
          <w:lang w:val="en-US"/>
        </w:rPr>
        <w:t xml:space="preserve">                                   </w:t>
      </w:r>
      <w:r w:rsidR="00F83C9F">
        <w:rPr>
          <w:lang w:val="en-US"/>
        </w:rPr>
        <w:t xml:space="preserve">  </w:t>
      </w:r>
      <w:r w:rsidR="00F83C9F" w:rsidRPr="00326641">
        <w:rPr>
          <w:lang w:val="en-US"/>
        </w:rPr>
        <w:t xml:space="preserve"> </w:t>
      </w:r>
      <w:r w:rsidR="00F83C9F">
        <w:rPr>
          <w:lang w:val="en-US"/>
        </w:rPr>
        <w:t xml:space="preserve">                      </w:t>
      </w:r>
    </w:p>
    <w:p w:rsidR="00F83C9F" w:rsidRPr="00455319" w:rsidRDefault="00F83C9F" w:rsidP="00F83C9F">
      <w:pPr>
        <w:rPr>
          <w:b/>
          <w:lang w:val="en-US"/>
        </w:rPr>
      </w:pPr>
      <w:r>
        <w:rPr>
          <w:b/>
          <w:sz w:val="22"/>
          <w:szCs w:val="22"/>
          <w:lang w:val="en-US"/>
        </w:rPr>
        <w:t xml:space="preserve">                 </w:t>
      </w:r>
      <w:r w:rsidRPr="00455319">
        <w:rPr>
          <w:b/>
          <w:sz w:val="22"/>
          <w:szCs w:val="22"/>
          <w:lang w:val="en-US"/>
        </w:rPr>
        <w:t xml:space="preserve">                                                                                     </w:t>
      </w:r>
    </w:p>
    <w:p w:rsidR="00F83C9F" w:rsidRPr="00D464A8" w:rsidRDefault="00F83C9F" w:rsidP="00F83C9F">
      <w:pPr>
        <w:rPr>
          <w:lang w:val="en-US"/>
        </w:rPr>
      </w:pPr>
      <w:r w:rsidRPr="00455319">
        <w:rPr>
          <w:b/>
          <w:sz w:val="22"/>
          <w:szCs w:val="22"/>
          <w:lang w:val="en-US"/>
        </w:rPr>
        <w:t xml:space="preserve">   </w:t>
      </w:r>
      <w:r>
        <w:rPr>
          <w:b/>
          <w:sz w:val="22"/>
          <w:szCs w:val="22"/>
          <w:lang w:val="en-US"/>
        </w:rPr>
        <w:t xml:space="preserve">        </w:t>
      </w:r>
    </w:p>
    <w:p w:rsidR="00F83C9F" w:rsidRPr="00326641" w:rsidRDefault="00F83C9F" w:rsidP="00F83C9F">
      <w:pPr>
        <w:pStyle w:val="a6"/>
        <w:ind w:firstLine="709"/>
        <w:contextualSpacing/>
        <w:jc w:val="both"/>
        <w:rPr>
          <w:rFonts w:ascii="Times New Roman" w:hAnsi="Times New Roman" w:cs="Times New Roman"/>
          <w:color w:val="auto"/>
          <w:sz w:val="22"/>
          <w:szCs w:val="22"/>
          <w:lang w:val="en-US"/>
        </w:rPr>
      </w:pPr>
      <w:r w:rsidRPr="00326641">
        <w:rPr>
          <w:rFonts w:ascii="Times New Roman" w:hAnsi="Times New Roman" w:cs="Times New Roman"/>
          <w:color w:val="auto"/>
          <w:sz w:val="22"/>
          <w:szCs w:val="22"/>
          <w:lang w:val="en-US"/>
        </w:rPr>
        <w:t>Open joint Stock Company “</w:t>
      </w:r>
      <w:proofErr w:type="spellStart"/>
      <w:r w:rsidRPr="00326641">
        <w:rPr>
          <w:rFonts w:ascii="Times New Roman" w:hAnsi="Times New Roman" w:cs="Times New Roman"/>
          <w:color w:val="auto"/>
          <w:sz w:val="22"/>
          <w:szCs w:val="22"/>
          <w:lang w:val="en-US"/>
        </w:rPr>
        <w:t>Baranovitchi</w:t>
      </w:r>
      <w:proofErr w:type="spellEnd"/>
      <w:r w:rsidRPr="00326641">
        <w:rPr>
          <w:rFonts w:ascii="Times New Roman" w:hAnsi="Times New Roman" w:cs="Times New Roman"/>
          <w:color w:val="auto"/>
          <w:sz w:val="22"/>
          <w:szCs w:val="22"/>
          <w:lang w:val="en-US"/>
        </w:rPr>
        <w:t xml:space="preserve"> Dairy Integrated Plant” is one of the leading enterprises of dairy industry in Brest Region, the Republic of Belarus.</w:t>
      </w:r>
    </w:p>
    <w:p w:rsidR="00F83C9F" w:rsidRPr="00326641" w:rsidRDefault="00F83C9F" w:rsidP="00F83C9F">
      <w:pPr>
        <w:pStyle w:val="a6"/>
        <w:ind w:firstLine="709"/>
        <w:contextualSpacing/>
        <w:jc w:val="both"/>
        <w:rPr>
          <w:rFonts w:ascii="Times New Roman" w:hAnsi="Times New Roman" w:cs="Times New Roman"/>
          <w:color w:val="auto"/>
          <w:sz w:val="22"/>
          <w:szCs w:val="22"/>
          <w:lang w:val="en-US"/>
        </w:rPr>
      </w:pPr>
      <w:r w:rsidRPr="00326641">
        <w:rPr>
          <w:rFonts w:ascii="Times New Roman" w:hAnsi="Times New Roman" w:cs="Times New Roman"/>
          <w:color w:val="auto"/>
          <w:sz w:val="22"/>
          <w:szCs w:val="22"/>
          <w:lang w:val="en-US"/>
        </w:rPr>
        <w:t>OJSC “</w:t>
      </w:r>
      <w:proofErr w:type="spellStart"/>
      <w:r w:rsidRPr="00326641">
        <w:rPr>
          <w:rFonts w:ascii="Times New Roman" w:hAnsi="Times New Roman" w:cs="Times New Roman"/>
          <w:color w:val="auto"/>
          <w:sz w:val="22"/>
          <w:szCs w:val="22"/>
          <w:lang w:val="en-US"/>
        </w:rPr>
        <w:t>Baranovitchi</w:t>
      </w:r>
      <w:proofErr w:type="spellEnd"/>
      <w:r w:rsidRPr="00326641">
        <w:rPr>
          <w:rFonts w:ascii="Times New Roman" w:hAnsi="Times New Roman" w:cs="Times New Roman"/>
          <w:color w:val="auto"/>
          <w:sz w:val="22"/>
          <w:szCs w:val="22"/>
          <w:lang w:val="en-US"/>
        </w:rPr>
        <w:t xml:space="preserve"> Dairy Integrated Plant” is a modern enterprise which offers only high-quality dairy products. Wide manufacturing capabilities, strict quality control and professional management help to earn confidence of customers and business partners.</w:t>
      </w:r>
    </w:p>
    <w:p w:rsidR="00F83C9F" w:rsidRPr="008558A6" w:rsidRDefault="00F83C9F" w:rsidP="00F83C9F">
      <w:pPr>
        <w:pStyle w:val="a6"/>
        <w:ind w:firstLine="709"/>
        <w:contextualSpacing/>
        <w:jc w:val="both"/>
        <w:rPr>
          <w:rFonts w:ascii="Times New Roman" w:hAnsi="Times New Roman" w:cs="Times New Roman"/>
          <w:color w:val="auto"/>
          <w:sz w:val="22"/>
          <w:szCs w:val="22"/>
          <w:lang w:val="en-US"/>
        </w:rPr>
      </w:pPr>
      <w:r w:rsidRPr="00326641">
        <w:rPr>
          <w:rFonts w:ascii="Times New Roman" w:hAnsi="Times New Roman" w:cs="Times New Roman"/>
          <w:color w:val="auto"/>
          <w:sz w:val="22"/>
          <w:szCs w:val="22"/>
          <w:lang w:val="en-US"/>
        </w:rPr>
        <w:t>The enterprise has implemented and certified the Quality Management System ISO 9001-2009. In 2006 was received the Export Veterinary Certificate. Product safety and quality is controlled by the Food Safety system on the basis of HACCP principles. The enterprise has also implemented the HSE Management System in compliance with ISO 14001 and OHSAS 18001 International Standard. Currently the new Food Safety management system STB ISO 22000 is being developed. Our dry milk products have been audited by such companies as</w:t>
      </w:r>
      <w:r w:rsidR="008558A6">
        <w:rPr>
          <w:rFonts w:ascii="Times New Roman" w:hAnsi="Times New Roman" w:cs="Times New Roman"/>
          <w:color w:val="auto"/>
          <w:sz w:val="22"/>
          <w:szCs w:val="22"/>
          <w:lang w:val="en-US"/>
        </w:rPr>
        <w:t xml:space="preserve"> </w:t>
      </w:r>
      <w:proofErr w:type="spellStart"/>
      <w:r w:rsidR="008558A6">
        <w:rPr>
          <w:rFonts w:ascii="Times New Roman" w:hAnsi="Times New Roman" w:cs="Times New Roman"/>
          <w:color w:val="auto"/>
          <w:sz w:val="22"/>
          <w:szCs w:val="22"/>
          <w:lang w:val="en-US"/>
        </w:rPr>
        <w:t>Danon</w:t>
      </w:r>
      <w:proofErr w:type="spellEnd"/>
      <w:r w:rsidR="008558A6">
        <w:rPr>
          <w:rFonts w:ascii="Times New Roman" w:hAnsi="Times New Roman" w:cs="Times New Roman"/>
          <w:color w:val="auto"/>
          <w:sz w:val="22"/>
          <w:szCs w:val="22"/>
          <w:lang w:val="en-US"/>
        </w:rPr>
        <w:t>, Mars, Nestle</w:t>
      </w:r>
      <w:r w:rsidR="008558A6" w:rsidRPr="008558A6">
        <w:rPr>
          <w:rFonts w:ascii="Times New Roman" w:hAnsi="Times New Roman" w:cs="Times New Roman"/>
          <w:color w:val="auto"/>
          <w:sz w:val="22"/>
          <w:szCs w:val="22"/>
          <w:lang w:val="en-US"/>
        </w:rPr>
        <w:t xml:space="preserve">, </w:t>
      </w:r>
      <w:proofErr w:type="spellStart"/>
      <w:proofErr w:type="gramStart"/>
      <w:r w:rsidR="008558A6">
        <w:rPr>
          <w:rFonts w:ascii="Times New Roman" w:hAnsi="Times New Roman" w:cs="Times New Roman"/>
          <w:color w:val="auto"/>
          <w:sz w:val="22"/>
          <w:szCs w:val="22"/>
          <w:lang w:val="en-US"/>
        </w:rPr>
        <w:t>Unimilk</w:t>
      </w:r>
      <w:proofErr w:type="spellEnd"/>
      <w:proofErr w:type="gramEnd"/>
      <w:r w:rsidR="008558A6">
        <w:rPr>
          <w:rFonts w:ascii="Times New Roman" w:hAnsi="Times New Roman" w:cs="Times New Roman"/>
          <w:color w:val="auto"/>
          <w:sz w:val="22"/>
          <w:szCs w:val="22"/>
          <w:lang w:val="en-US"/>
        </w:rPr>
        <w:t>.</w:t>
      </w:r>
    </w:p>
    <w:p w:rsidR="00F83C9F" w:rsidRPr="00326641" w:rsidRDefault="00F83C9F" w:rsidP="00F83C9F">
      <w:pPr>
        <w:pStyle w:val="a6"/>
        <w:ind w:firstLine="709"/>
        <w:contextualSpacing/>
        <w:jc w:val="both"/>
        <w:rPr>
          <w:rFonts w:ascii="Times New Roman" w:hAnsi="Times New Roman" w:cs="Times New Roman"/>
          <w:color w:val="auto"/>
          <w:sz w:val="22"/>
          <w:szCs w:val="22"/>
          <w:lang w:val="en-US"/>
        </w:rPr>
      </w:pPr>
      <w:r w:rsidRPr="00326641">
        <w:rPr>
          <w:rFonts w:ascii="Times New Roman" w:hAnsi="Times New Roman" w:cs="Times New Roman"/>
          <w:color w:val="auto"/>
          <w:sz w:val="22"/>
          <w:szCs w:val="22"/>
          <w:lang w:val="en-US"/>
        </w:rPr>
        <w:t xml:space="preserve">The enterprise specializes in and manufactures more than 120 different types of dairy products whole milk </w:t>
      </w:r>
      <w:proofErr w:type="spellStart"/>
      <w:r w:rsidRPr="00326641">
        <w:rPr>
          <w:rFonts w:ascii="Times New Roman" w:hAnsi="Times New Roman" w:cs="Times New Roman"/>
          <w:color w:val="auto"/>
          <w:sz w:val="22"/>
          <w:szCs w:val="22"/>
          <w:lang w:val="en-US"/>
        </w:rPr>
        <w:t>products</w:t>
      </w:r>
      <w:proofErr w:type="gramStart"/>
      <w:r w:rsidRPr="00326641">
        <w:rPr>
          <w:rFonts w:ascii="Times New Roman" w:hAnsi="Times New Roman" w:cs="Times New Roman"/>
          <w:color w:val="auto"/>
          <w:sz w:val="22"/>
          <w:szCs w:val="22"/>
          <w:lang w:val="en-US"/>
        </w:rPr>
        <w:t>,hard</w:t>
      </w:r>
      <w:proofErr w:type="spellEnd"/>
      <w:proofErr w:type="gramEnd"/>
      <w:r w:rsidRPr="00326641">
        <w:rPr>
          <w:rFonts w:ascii="Times New Roman" w:hAnsi="Times New Roman" w:cs="Times New Roman"/>
          <w:color w:val="auto"/>
          <w:sz w:val="22"/>
          <w:szCs w:val="22"/>
          <w:lang w:val="en-US"/>
        </w:rPr>
        <w:t xml:space="preserve"> and melted cheese, butter, ice-cream, mayonnaise, dry milk products, whole milk replacers, technical casein.</w:t>
      </w:r>
    </w:p>
    <w:p w:rsidR="00F83C9F" w:rsidRPr="00CD3DA5" w:rsidRDefault="00F83C9F" w:rsidP="00F83C9F">
      <w:pPr>
        <w:jc w:val="both"/>
        <w:textAlignment w:val="top"/>
        <w:rPr>
          <w:i/>
          <w:iCs/>
          <w:sz w:val="22"/>
          <w:szCs w:val="22"/>
          <w:u w:val="single"/>
          <w:lang w:val="en-US"/>
        </w:rPr>
      </w:pPr>
      <w:r w:rsidRPr="00326641">
        <w:rPr>
          <w:i/>
          <w:iCs/>
          <w:sz w:val="22"/>
          <w:szCs w:val="22"/>
          <w:u w:val="single"/>
          <w:lang w:val="en-US"/>
        </w:rPr>
        <w:t>Exported products:</w:t>
      </w:r>
    </w:p>
    <w:p w:rsidR="00F83C9F" w:rsidRPr="00326641" w:rsidRDefault="00F83C9F" w:rsidP="00F83C9F">
      <w:pPr>
        <w:jc w:val="both"/>
        <w:textAlignment w:val="top"/>
        <w:rPr>
          <w:sz w:val="22"/>
          <w:szCs w:val="22"/>
          <w:lang w:val="en-US"/>
        </w:rPr>
      </w:pPr>
      <w:r w:rsidRPr="00326641">
        <w:rPr>
          <w:sz w:val="22"/>
          <w:szCs w:val="22"/>
          <w:lang w:val="en-US"/>
        </w:rPr>
        <w:t>Young cheese “</w:t>
      </w:r>
      <w:proofErr w:type="spellStart"/>
      <w:r w:rsidRPr="00326641">
        <w:rPr>
          <w:sz w:val="22"/>
          <w:szCs w:val="22"/>
          <w:lang w:val="en-US"/>
        </w:rPr>
        <w:t>Rossiysky</w:t>
      </w:r>
      <w:proofErr w:type="spellEnd"/>
      <w:r w:rsidRPr="00326641">
        <w:rPr>
          <w:sz w:val="22"/>
          <w:szCs w:val="22"/>
          <w:lang w:val="en-US"/>
        </w:rPr>
        <w:t>” 50% fat: 4</w:t>
      </w:r>
      <w:proofErr w:type="gramStart"/>
      <w:r w:rsidRPr="00326641">
        <w:rPr>
          <w:sz w:val="22"/>
          <w:szCs w:val="22"/>
          <w:lang w:val="en-US"/>
        </w:rPr>
        <w:t>,</w:t>
      </w:r>
      <w:r w:rsidR="00305925" w:rsidRPr="00305925">
        <w:rPr>
          <w:sz w:val="22"/>
          <w:szCs w:val="22"/>
          <w:lang w:val="en-US"/>
        </w:rPr>
        <w:t>30</w:t>
      </w:r>
      <w:proofErr w:type="gramEnd"/>
      <w:r w:rsidRPr="00326641">
        <w:rPr>
          <w:sz w:val="22"/>
          <w:szCs w:val="22"/>
          <w:lang w:val="en-US"/>
        </w:rPr>
        <w:t xml:space="preserve"> USD/ 1kg</w:t>
      </w:r>
    </w:p>
    <w:p w:rsidR="00F83C9F" w:rsidRPr="00326641" w:rsidRDefault="00F83C9F" w:rsidP="00F83C9F">
      <w:pPr>
        <w:jc w:val="both"/>
        <w:textAlignment w:val="top"/>
        <w:rPr>
          <w:sz w:val="22"/>
          <w:szCs w:val="22"/>
          <w:lang w:val="en-US"/>
        </w:rPr>
      </w:pPr>
      <w:r w:rsidRPr="00326641">
        <w:rPr>
          <w:sz w:val="22"/>
          <w:szCs w:val="22"/>
          <w:lang w:val="en-US"/>
        </w:rPr>
        <w:t>Cheese “</w:t>
      </w:r>
      <w:proofErr w:type="spellStart"/>
      <w:r w:rsidRPr="00326641">
        <w:rPr>
          <w:sz w:val="22"/>
          <w:szCs w:val="22"/>
          <w:lang w:val="en-US"/>
        </w:rPr>
        <w:t>Slivochny</w:t>
      </w:r>
      <w:proofErr w:type="spellEnd"/>
      <w:r w:rsidRPr="00326641">
        <w:rPr>
          <w:sz w:val="22"/>
          <w:szCs w:val="22"/>
          <w:lang w:val="en-US"/>
        </w:rPr>
        <w:t>” 50% fat: 4</w:t>
      </w:r>
      <w:proofErr w:type="gramStart"/>
      <w:r w:rsidRPr="00326641">
        <w:rPr>
          <w:sz w:val="22"/>
          <w:szCs w:val="22"/>
          <w:lang w:val="en-US"/>
        </w:rPr>
        <w:t>,</w:t>
      </w:r>
      <w:r w:rsidR="00305925" w:rsidRPr="00305925">
        <w:rPr>
          <w:sz w:val="22"/>
          <w:szCs w:val="22"/>
          <w:lang w:val="en-US"/>
        </w:rPr>
        <w:t>30</w:t>
      </w:r>
      <w:proofErr w:type="gramEnd"/>
      <w:r w:rsidRPr="00326641">
        <w:rPr>
          <w:sz w:val="22"/>
          <w:szCs w:val="22"/>
          <w:lang w:val="en-US"/>
        </w:rPr>
        <w:t xml:space="preserve"> USD/ 1kg</w:t>
      </w:r>
    </w:p>
    <w:p w:rsidR="00F83C9F" w:rsidRPr="00326641" w:rsidRDefault="00F83C9F" w:rsidP="00F83C9F">
      <w:pPr>
        <w:jc w:val="both"/>
        <w:textAlignment w:val="top"/>
        <w:rPr>
          <w:sz w:val="22"/>
          <w:szCs w:val="22"/>
          <w:lang w:val="en-US"/>
        </w:rPr>
      </w:pPr>
      <w:r w:rsidRPr="00326641">
        <w:rPr>
          <w:sz w:val="22"/>
          <w:szCs w:val="22"/>
          <w:lang w:val="en-US"/>
        </w:rPr>
        <w:t>Cheese “</w:t>
      </w:r>
      <w:proofErr w:type="spellStart"/>
      <w:r w:rsidRPr="00326641">
        <w:rPr>
          <w:sz w:val="22"/>
          <w:szCs w:val="22"/>
          <w:lang w:val="en-US"/>
        </w:rPr>
        <w:t>Smetankovy</w:t>
      </w:r>
      <w:proofErr w:type="spellEnd"/>
      <w:r w:rsidRPr="00326641">
        <w:rPr>
          <w:sz w:val="22"/>
          <w:szCs w:val="22"/>
          <w:lang w:val="en-US"/>
        </w:rPr>
        <w:t>” 50% fat: 4</w:t>
      </w:r>
      <w:proofErr w:type="gramStart"/>
      <w:r w:rsidRPr="00326641">
        <w:rPr>
          <w:sz w:val="22"/>
          <w:szCs w:val="22"/>
          <w:lang w:val="en-US"/>
        </w:rPr>
        <w:t>,</w:t>
      </w:r>
      <w:r w:rsidR="00305925" w:rsidRPr="00305925">
        <w:rPr>
          <w:sz w:val="22"/>
          <w:szCs w:val="22"/>
          <w:lang w:val="en-US"/>
        </w:rPr>
        <w:t>30</w:t>
      </w:r>
      <w:proofErr w:type="gramEnd"/>
      <w:r w:rsidRPr="00326641">
        <w:rPr>
          <w:sz w:val="22"/>
          <w:szCs w:val="22"/>
          <w:lang w:val="en-US"/>
        </w:rPr>
        <w:t xml:space="preserve"> USD/ 1kg</w:t>
      </w:r>
    </w:p>
    <w:p w:rsidR="00F83C9F" w:rsidRPr="00326641" w:rsidRDefault="00F83C9F" w:rsidP="00F83C9F">
      <w:pPr>
        <w:jc w:val="both"/>
        <w:rPr>
          <w:sz w:val="22"/>
          <w:szCs w:val="22"/>
          <w:lang w:val="en-US"/>
        </w:rPr>
      </w:pPr>
      <w:r w:rsidRPr="00326641">
        <w:rPr>
          <w:sz w:val="22"/>
          <w:szCs w:val="22"/>
          <w:lang w:val="en-US"/>
        </w:rPr>
        <w:t>Cheese “</w:t>
      </w:r>
      <w:proofErr w:type="spellStart"/>
      <w:r w:rsidRPr="00326641">
        <w:rPr>
          <w:sz w:val="22"/>
          <w:szCs w:val="22"/>
          <w:lang w:val="en-US"/>
        </w:rPr>
        <w:t>Ko</w:t>
      </w:r>
      <w:r w:rsidR="00B960A8">
        <w:rPr>
          <w:sz w:val="22"/>
          <w:szCs w:val="22"/>
          <w:lang w:val="en-US"/>
        </w:rPr>
        <w:t>rolevsky</w:t>
      </w:r>
      <w:proofErr w:type="spellEnd"/>
      <w:r w:rsidRPr="00326641">
        <w:rPr>
          <w:sz w:val="22"/>
          <w:szCs w:val="22"/>
          <w:lang w:val="en-US"/>
        </w:rPr>
        <w:t>” 5</w:t>
      </w:r>
      <w:r w:rsidR="00B960A8">
        <w:rPr>
          <w:sz w:val="22"/>
          <w:szCs w:val="22"/>
          <w:lang w:val="en-US"/>
        </w:rPr>
        <w:t>1</w:t>
      </w:r>
      <w:r w:rsidRPr="00326641">
        <w:rPr>
          <w:sz w:val="22"/>
          <w:szCs w:val="22"/>
          <w:lang w:val="en-US"/>
        </w:rPr>
        <w:t>% fat: 4</w:t>
      </w:r>
      <w:proofErr w:type="gramStart"/>
      <w:r w:rsidRPr="00326641">
        <w:rPr>
          <w:sz w:val="22"/>
          <w:szCs w:val="22"/>
          <w:lang w:val="en-US"/>
        </w:rPr>
        <w:t>,</w:t>
      </w:r>
      <w:r w:rsidR="00305925" w:rsidRPr="00305925">
        <w:rPr>
          <w:sz w:val="22"/>
          <w:szCs w:val="22"/>
          <w:lang w:val="en-US"/>
        </w:rPr>
        <w:t>30</w:t>
      </w:r>
      <w:proofErr w:type="gramEnd"/>
      <w:r w:rsidRPr="00326641">
        <w:rPr>
          <w:sz w:val="22"/>
          <w:szCs w:val="22"/>
          <w:lang w:val="en-US"/>
        </w:rPr>
        <w:t xml:space="preserve"> USD/ 1kg</w:t>
      </w:r>
    </w:p>
    <w:p w:rsidR="00F83C9F" w:rsidRPr="00326641" w:rsidRDefault="00F83C9F" w:rsidP="00F83C9F">
      <w:pPr>
        <w:jc w:val="both"/>
        <w:rPr>
          <w:sz w:val="22"/>
          <w:szCs w:val="22"/>
          <w:lang w:val="en-US"/>
        </w:rPr>
      </w:pPr>
      <w:r w:rsidRPr="00326641">
        <w:rPr>
          <w:sz w:val="22"/>
          <w:szCs w:val="22"/>
          <w:lang w:val="en-US"/>
        </w:rPr>
        <w:t>Cheese “</w:t>
      </w:r>
      <w:proofErr w:type="spellStart"/>
      <w:r w:rsidRPr="00326641">
        <w:rPr>
          <w:sz w:val="22"/>
          <w:szCs w:val="22"/>
          <w:lang w:val="en-US"/>
        </w:rPr>
        <w:t>Bukovinsky</w:t>
      </w:r>
      <w:proofErr w:type="spellEnd"/>
      <w:r w:rsidRPr="00326641">
        <w:rPr>
          <w:sz w:val="22"/>
          <w:szCs w:val="22"/>
          <w:lang w:val="en-US"/>
        </w:rPr>
        <w:t>” 45% fat: 4</w:t>
      </w:r>
      <w:proofErr w:type="gramStart"/>
      <w:r w:rsidRPr="00326641">
        <w:rPr>
          <w:sz w:val="22"/>
          <w:szCs w:val="22"/>
          <w:lang w:val="en-US"/>
        </w:rPr>
        <w:t>,</w:t>
      </w:r>
      <w:r w:rsidR="00305925" w:rsidRPr="00305925">
        <w:rPr>
          <w:sz w:val="22"/>
          <w:szCs w:val="22"/>
          <w:lang w:val="en-US"/>
        </w:rPr>
        <w:t>20</w:t>
      </w:r>
      <w:proofErr w:type="gramEnd"/>
      <w:r w:rsidR="00B960A8">
        <w:rPr>
          <w:sz w:val="22"/>
          <w:szCs w:val="22"/>
          <w:lang w:val="en-US"/>
        </w:rPr>
        <w:t xml:space="preserve"> </w:t>
      </w:r>
      <w:r w:rsidRPr="00326641">
        <w:rPr>
          <w:sz w:val="22"/>
          <w:szCs w:val="22"/>
          <w:lang w:val="en-US"/>
        </w:rPr>
        <w:t>USD/ 1kg</w:t>
      </w:r>
    </w:p>
    <w:p w:rsidR="00F83C9F" w:rsidRPr="00326641" w:rsidRDefault="00F83C9F" w:rsidP="00F83C9F">
      <w:pPr>
        <w:jc w:val="both"/>
        <w:textAlignment w:val="top"/>
        <w:rPr>
          <w:sz w:val="22"/>
          <w:szCs w:val="22"/>
          <w:lang w:val="en-US"/>
        </w:rPr>
      </w:pPr>
      <w:r w:rsidRPr="00326641">
        <w:rPr>
          <w:sz w:val="22"/>
          <w:szCs w:val="22"/>
          <w:lang w:val="en-US"/>
        </w:rPr>
        <w:t>Cheese “</w:t>
      </w:r>
      <w:proofErr w:type="spellStart"/>
      <w:r w:rsidRPr="00326641">
        <w:rPr>
          <w:sz w:val="22"/>
          <w:szCs w:val="22"/>
          <w:lang w:val="en-US"/>
        </w:rPr>
        <w:t>Gollandsky</w:t>
      </w:r>
      <w:proofErr w:type="spellEnd"/>
      <w:r w:rsidRPr="00326641">
        <w:rPr>
          <w:sz w:val="22"/>
          <w:szCs w:val="22"/>
          <w:lang w:val="en-US"/>
        </w:rPr>
        <w:t>” 45% fat: 4</w:t>
      </w:r>
      <w:proofErr w:type="gramStart"/>
      <w:r w:rsidRPr="00326641">
        <w:rPr>
          <w:sz w:val="22"/>
          <w:szCs w:val="22"/>
          <w:lang w:val="en-US"/>
        </w:rPr>
        <w:t>,</w:t>
      </w:r>
      <w:r w:rsidR="00305925">
        <w:rPr>
          <w:sz w:val="22"/>
          <w:szCs w:val="22"/>
        </w:rPr>
        <w:t>20</w:t>
      </w:r>
      <w:proofErr w:type="gramEnd"/>
      <w:r w:rsidRPr="00326641">
        <w:rPr>
          <w:sz w:val="22"/>
          <w:szCs w:val="22"/>
          <w:lang w:val="en-US"/>
        </w:rPr>
        <w:t xml:space="preserve"> USD/ 1kg</w:t>
      </w:r>
    </w:p>
    <w:p w:rsidR="00F83C9F" w:rsidRPr="00326641" w:rsidRDefault="00F83C9F" w:rsidP="00F83C9F">
      <w:pPr>
        <w:jc w:val="both"/>
        <w:rPr>
          <w:sz w:val="22"/>
          <w:szCs w:val="22"/>
          <w:lang w:val="en-US"/>
        </w:rPr>
      </w:pPr>
      <w:r w:rsidRPr="00326641">
        <w:rPr>
          <w:sz w:val="22"/>
          <w:szCs w:val="22"/>
          <w:lang w:val="en-US"/>
        </w:rPr>
        <w:t>Butter “</w:t>
      </w:r>
      <w:proofErr w:type="spellStart"/>
      <w:r w:rsidRPr="00326641">
        <w:rPr>
          <w:sz w:val="22"/>
          <w:szCs w:val="22"/>
          <w:lang w:val="en-US"/>
        </w:rPr>
        <w:t>Krestjanskoe</w:t>
      </w:r>
      <w:proofErr w:type="spellEnd"/>
      <w:r w:rsidRPr="00326641">
        <w:rPr>
          <w:sz w:val="22"/>
          <w:szCs w:val="22"/>
          <w:lang w:val="en-US"/>
        </w:rPr>
        <w:t>” 72</w:t>
      </w:r>
      <w:proofErr w:type="gramStart"/>
      <w:r w:rsidRPr="00326641">
        <w:rPr>
          <w:sz w:val="22"/>
          <w:szCs w:val="22"/>
          <w:lang w:val="en-US"/>
        </w:rPr>
        <w:t>,5</w:t>
      </w:r>
      <w:proofErr w:type="gramEnd"/>
      <w:r w:rsidRPr="00326641">
        <w:rPr>
          <w:sz w:val="22"/>
          <w:szCs w:val="22"/>
          <w:lang w:val="en-US"/>
        </w:rPr>
        <w:t>% fat, premium grade, 20 kg: 3,</w:t>
      </w:r>
      <w:r w:rsidR="00913F58" w:rsidRPr="00913F58">
        <w:rPr>
          <w:sz w:val="22"/>
          <w:szCs w:val="22"/>
          <w:lang w:val="en-US"/>
        </w:rPr>
        <w:t>4</w:t>
      </w:r>
      <w:r w:rsidR="00F22A1A" w:rsidRPr="00F22A1A">
        <w:rPr>
          <w:sz w:val="22"/>
          <w:szCs w:val="22"/>
          <w:lang w:val="en-US"/>
        </w:rPr>
        <w:t>0</w:t>
      </w:r>
      <w:r w:rsidRPr="00326641">
        <w:rPr>
          <w:sz w:val="22"/>
          <w:szCs w:val="22"/>
          <w:lang w:val="en-US"/>
        </w:rPr>
        <w:t xml:space="preserve"> USD/ 1kg</w:t>
      </w:r>
    </w:p>
    <w:p w:rsidR="00F83C9F" w:rsidRPr="00326641" w:rsidRDefault="00F83C9F" w:rsidP="00F83C9F">
      <w:pPr>
        <w:jc w:val="both"/>
        <w:rPr>
          <w:sz w:val="22"/>
          <w:szCs w:val="22"/>
          <w:lang w:val="en-US"/>
        </w:rPr>
      </w:pPr>
      <w:r w:rsidRPr="00326641">
        <w:rPr>
          <w:sz w:val="22"/>
          <w:szCs w:val="22"/>
          <w:lang w:val="en-US"/>
        </w:rPr>
        <w:t>Sweet butter 82</w:t>
      </w:r>
      <w:proofErr w:type="gramStart"/>
      <w:r w:rsidRPr="00326641">
        <w:rPr>
          <w:sz w:val="22"/>
          <w:szCs w:val="22"/>
          <w:lang w:val="en-US"/>
        </w:rPr>
        <w:t>,5</w:t>
      </w:r>
      <w:proofErr w:type="gramEnd"/>
      <w:r w:rsidRPr="00326641">
        <w:rPr>
          <w:sz w:val="22"/>
          <w:szCs w:val="22"/>
          <w:lang w:val="en-US"/>
        </w:rPr>
        <w:t xml:space="preserve">% fat, 20 kg: </w:t>
      </w:r>
      <w:r w:rsidR="00F22A1A" w:rsidRPr="00F22A1A">
        <w:rPr>
          <w:sz w:val="22"/>
          <w:szCs w:val="22"/>
          <w:lang w:val="en-US"/>
        </w:rPr>
        <w:t>3,</w:t>
      </w:r>
      <w:r w:rsidR="00305925" w:rsidRPr="00305925">
        <w:rPr>
          <w:sz w:val="22"/>
          <w:szCs w:val="22"/>
          <w:lang w:val="en-US"/>
        </w:rPr>
        <w:t>70</w:t>
      </w:r>
      <w:r w:rsidRPr="00326641">
        <w:rPr>
          <w:sz w:val="22"/>
          <w:szCs w:val="22"/>
          <w:lang w:val="en-US"/>
        </w:rPr>
        <w:t xml:space="preserve"> USD/ 1kg</w:t>
      </w:r>
    </w:p>
    <w:p w:rsidR="00F83C9F" w:rsidRPr="00326641" w:rsidRDefault="00F83C9F" w:rsidP="00F83C9F">
      <w:pPr>
        <w:jc w:val="both"/>
        <w:textAlignment w:val="top"/>
        <w:rPr>
          <w:sz w:val="22"/>
          <w:szCs w:val="22"/>
          <w:lang w:val="en-US"/>
        </w:rPr>
      </w:pPr>
      <w:r w:rsidRPr="00326641">
        <w:rPr>
          <w:sz w:val="22"/>
          <w:szCs w:val="22"/>
          <w:lang w:val="en-US"/>
        </w:rPr>
        <w:t>Dry skimmed MILK 1</w:t>
      </w:r>
      <w:proofErr w:type="gramStart"/>
      <w:r w:rsidRPr="00326641">
        <w:rPr>
          <w:sz w:val="22"/>
          <w:szCs w:val="22"/>
          <w:lang w:val="en-US"/>
        </w:rPr>
        <w:t>,5</w:t>
      </w:r>
      <w:proofErr w:type="gramEnd"/>
      <w:r w:rsidRPr="00326641">
        <w:rPr>
          <w:sz w:val="22"/>
          <w:szCs w:val="22"/>
          <w:lang w:val="en-US"/>
        </w:rPr>
        <w:t>%, 25 kg: 2</w:t>
      </w:r>
      <w:r w:rsidR="00F22A1A">
        <w:rPr>
          <w:sz w:val="22"/>
          <w:szCs w:val="22"/>
          <w:lang w:val="en-US"/>
        </w:rPr>
        <w:t>.</w:t>
      </w:r>
      <w:r w:rsidR="00305925" w:rsidRPr="00305925">
        <w:rPr>
          <w:sz w:val="22"/>
          <w:szCs w:val="22"/>
          <w:lang w:val="en-US"/>
        </w:rPr>
        <w:t>7</w:t>
      </w:r>
      <w:r w:rsidR="00F22A1A" w:rsidRPr="00F22A1A">
        <w:rPr>
          <w:sz w:val="22"/>
          <w:szCs w:val="22"/>
          <w:lang w:val="en-US"/>
        </w:rPr>
        <w:t>0</w:t>
      </w:r>
      <w:r w:rsidRPr="00326641">
        <w:rPr>
          <w:sz w:val="22"/>
          <w:szCs w:val="22"/>
          <w:lang w:val="en-US"/>
        </w:rPr>
        <w:t xml:space="preserve"> USD/ 1kg</w:t>
      </w:r>
    </w:p>
    <w:p w:rsidR="00F83C9F" w:rsidRPr="00326641" w:rsidRDefault="00F83C9F" w:rsidP="00F83C9F">
      <w:pPr>
        <w:jc w:val="both"/>
        <w:textAlignment w:val="top"/>
        <w:rPr>
          <w:sz w:val="22"/>
          <w:szCs w:val="22"/>
          <w:lang w:val="en-US"/>
        </w:rPr>
      </w:pPr>
      <w:r w:rsidRPr="00326641">
        <w:rPr>
          <w:sz w:val="22"/>
          <w:szCs w:val="22"/>
          <w:lang w:val="en-US"/>
        </w:rPr>
        <w:t xml:space="preserve">Dry whole milk 26%, 25 kg: </w:t>
      </w:r>
      <w:r w:rsidR="00F22A1A">
        <w:rPr>
          <w:sz w:val="22"/>
          <w:szCs w:val="22"/>
          <w:lang w:val="en-US"/>
        </w:rPr>
        <w:t>3.</w:t>
      </w:r>
      <w:r w:rsidR="00F22A1A" w:rsidRPr="00F22A1A">
        <w:rPr>
          <w:sz w:val="22"/>
          <w:szCs w:val="22"/>
          <w:lang w:val="en-US"/>
        </w:rPr>
        <w:t>0</w:t>
      </w:r>
      <w:r w:rsidR="00B960A8">
        <w:rPr>
          <w:sz w:val="22"/>
          <w:szCs w:val="22"/>
          <w:lang w:val="en-US"/>
        </w:rPr>
        <w:t>0</w:t>
      </w:r>
      <w:r w:rsidRPr="00326641">
        <w:rPr>
          <w:sz w:val="22"/>
          <w:szCs w:val="22"/>
          <w:lang w:val="en-US"/>
        </w:rPr>
        <w:t xml:space="preserve"> USD/ 1kg</w:t>
      </w:r>
    </w:p>
    <w:p w:rsidR="00F83C9F" w:rsidRPr="00326641" w:rsidRDefault="00F22A1A" w:rsidP="00F83C9F">
      <w:pPr>
        <w:jc w:val="both"/>
        <w:textAlignment w:val="top"/>
        <w:rPr>
          <w:sz w:val="22"/>
          <w:szCs w:val="22"/>
          <w:lang w:val="en-US"/>
        </w:rPr>
      </w:pPr>
      <w:r>
        <w:rPr>
          <w:sz w:val="22"/>
          <w:szCs w:val="22"/>
          <w:lang w:val="en-US"/>
        </w:rPr>
        <w:t>Cheese whey: 25 kg:</w:t>
      </w:r>
      <w:r w:rsidRPr="00F22A1A">
        <w:rPr>
          <w:sz w:val="22"/>
          <w:szCs w:val="22"/>
          <w:lang w:val="en-US"/>
        </w:rPr>
        <w:t xml:space="preserve"> 0</w:t>
      </w:r>
      <w:proofErr w:type="gramStart"/>
      <w:r w:rsidRPr="00F22A1A">
        <w:rPr>
          <w:sz w:val="22"/>
          <w:szCs w:val="22"/>
          <w:lang w:val="en-US"/>
        </w:rPr>
        <w:t>,</w:t>
      </w:r>
      <w:r w:rsidR="00305925">
        <w:rPr>
          <w:sz w:val="22"/>
          <w:szCs w:val="22"/>
        </w:rPr>
        <w:t>68</w:t>
      </w:r>
      <w:proofErr w:type="gramEnd"/>
      <w:r w:rsidR="00F83C9F" w:rsidRPr="00326641">
        <w:rPr>
          <w:sz w:val="22"/>
          <w:szCs w:val="22"/>
          <w:lang w:val="en-US"/>
        </w:rPr>
        <w:t xml:space="preserve"> USD/ 1kg</w:t>
      </w:r>
    </w:p>
    <w:p w:rsidR="00F83C9F" w:rsidRPr="00326641" w:rsidRDefault="00F83C9F" w:rsidP="00F83C9F">
      <w:pPr>
        <w:jc w:val="both"/>
        <w:textAlignment w:val="top"/>
        <w:rPr>
          <w:sz w:val="22"/>
          <w:szCs w:val="22"/>
          <w:lang w:val="en-US"/>
        </w:rPr>
      </w:pPr>
    </w:p>
    <w:p w:rsidR="00F83C9F" w:rsidRPr="00326641" w:rsidRDefault="00F83C9F" w:rsidP="00F83C9F">
      <w:pPr>
        <w:jc w:val="both"/>
        <w:rPr>
          <w:sz w:val="22"/>
          <w:szCs w:val="22"/>
          <w:lang w:val="en-US"/>
        </w:rPr>
      </w:pPr>
      <w:r w:rsidRPr="00326641">
        <w:rPr>
          <w:sz w:val="22"/>
          <w:szCs w:val="22"/>
          <w:lang w:val="en-US"/>
        </w:rPr>
        <w:t xml:space="preserve">The price is created on the terms of FCA – </w:t>
      </w:r>
      <w:proofErr w:type="spellStart"/>
      <w:r w:rsidRPr="00326641">
        <w:rPr>
          <w:rStyle w:val="rrs1"/>
          <w:sz w:val="22"/>
          <w:szCs w:val="22"/>
          <w:lang w:val="en-US"/>
        </w:rPr>
        <w:t>Incoterms</w:t>
      </w:r>
      <w:proofErr w:type="spellEnd"/>
      <w:r w:rsidRPr="00326641">
        <w:rPr>
          <w:rStyle w:val="rrs1"/>
          <w:sz w:val="22"/>
          <w:szCs w:val="22"/>
          <w:lang w:val="en-US"/>
        </w:rPr>
        <w:t xml:space="preserve"> </w:t>
      </w:r>
      <w:proofErr w:type="gramStart"/>
      <w:r w:rsidRPr="00326641">
        <w:rPr>
          <w:rStyle w:val="rrs1"/>
          <w:sz w:val="22"/>
          <w:szCs w:val="22"/>
          <w:lang w:val="en-US"/>
        </w:rPr>
        <w:t>2010</w:t>
      </w:r>
      <w:r w:rsidRPr="00326641">
        <w:rPr>
          <w:sz w:val="22"/>
          <w:szCs w:val="22"/>
          <w:lang w:val="en-US"/>
        </w:rPr>
        <w:t xml:space="preserve">  (</w:t>
      </w:r>
      <w:proofErr w:type="gramEnd"/>
      <w:r w:rsidRPr="00326641">
        <w:rPr>
          <w:sz w:val="22"/>
          <w:szCs w:val="22"/>
          <w:lang w:val="en-US"/>
        </w:rPr>
        <w:t>French-warehouse of the seller).</w:t>
      </w:r>
    </w:p>
    <w:p w:rsidR="00F83C9F" w:rsidRPr="00326641" w:rsidRDefault="00F83C9F" w:rsidP="00F83C9F">
      <w:pPr>
        <w:jc w:val="both"/>
        <w:rPr>
          <w:sz w:val="22"/>
          <w:szCs w:val="22"/>
          <w:lang w:val="en-US"/>
        </w:rPr>
      </w:pPr>
      <w:proofErr w:type="gramStart"/>
      <w:r w:rsidRPr="00326641">
        <w:rPr>
          <w:sz w:val="22"/>
          <w:szCs w:val="22"/>
          <w:lang w:val="en-US"/>
        </w:rPr>
        <w:t>Payment form - clearing settlement, 100% advance payment.</w:t>
      </w:r>
      <w:proofErr w:type="gramEnd"/>
    </w:p>
    <w:p w:rsidR="00F83C9F" w:rsidRPr="00326641" w:rsidRDefault="00F83C9F" w:rsidP="00F83C9F">
      <w:pPr>
        <w:jc w:val="both"/>
        <w:rPr>
          <w:rStyle w:val="rrs1"/>
          <w:sz w:val="22"/>
          <w:szCs w:val="22"/>
          <w:lang w:val="en-US"/>
        </w:rPr>
      </w:pPr>
      <w:r w:rsidRPr="00326641">
        <w:rPr>
          <w:sz w:val="22"/>
          <w:szCs w:val="22"/>
          <w:lang w:val="en-US"/>
        </w:rPr>
        <w:t xml:space="preserve">Goods transportation: </w:t>
      </w:r>
      <w:r w:rsidRPr="00326641">
        <w:rPr>
          <w:rStyle w:val="rrs1"/>
          <w:sz w:val="22"/>
          <w:szCs w:val="22"/>
          <w:lang w:val="en-US"/>
        </w:rPr>
        <w:t>auto truck,</w:t>
      </w:r>
      <w:r w:rsidRPr="00326641">
        <w:rPr>
          <w:sz w:val="22"/>
          <w:szCs w:val="22"/>
          <w:lang w:val="en-US"/>
        </w:rPr>
        <w:t xml:space="preserve"> railway transport, </w:t>
      </w:r>
      <w:r w:rsidRPr="00326641">
        <w:rPr>
          <w:rStyle w:val="rrs1"/>
          <w:sz w:val="22"/>
          <w:szCs w:val="22"/>
          <w:lang w:val="en-US"/>
        </w:rPr>
        <w:t>container.</w:t>
      </w:r>
    </w:p>
    <w:p w:rsidR="00F83C9F" w:rsidRPr="00326641" w:rsidRDefault="00F83C9F" w:rsidP="00F83C9F">
      <w:pPr>
        <w:jc w:val="both"/>
        <w:rPr>
          <w:sz w:val="22"/>
          <w:szCs w:val="22"/>
          <w:lang w:val="en-US"/>
        </w:rPr>
      </w:pPr>
      <w:r w:rsidRPr="00326641">
        <w:rPr>
          <w:sz w:val="22"/>
          <w:szCs w:val="22"/>
          <w:lang w:val="en-US"/>
        </w:rPr>
        <w:t xml:space="preserve">We invite </w:t>
      </w:r>
      <w:proofErr w:type="gramStart"/>
      <w:r w:rsidRPr="00326641">
        <w:rPr>
          <w:sz w:val="22"/>
          <w:szCs w:val="22"/>
          <w:lang w:val="en-US"/>
        </w:rPr>
        <w:t>You</w:t>
      </w:r>
      <w:proofErr w:type="gramEnd"/>
      <w:r w:rsidRPr="00326641">
        <w:rPr>
          <w:sz w:val="22"/>
          <w:szCs w:val="22"/>
          <w:lang w:val="en-US"/>
        </w:rPr>
        <w:t xml:space="preserve"> to cooperation!</w:t>
      </w:r>
    </w:p>
    <w:p w:rsidR="005A74A2" w:rsidRPr="00F22A1A" w:rsidRDefault="005A74A2" w:rsidP="00F83C9F">
      <w:pPr>
        <w:ind w:firstLine="720"/>
        <w:jc w:val="both"/>
        <w:rPr>
          <w:sz w:val="22"/>
          <w:szCs w:val="22"/>
          <w:lang w:val="en-US"/>
        </w:rPr>
      </w:pPr>
    </w:p>
    <w:p w:rsidR="00F83C9F" w:rsidRPr="00326641" w:rsidRDefault="00F83C9F" w:rsidP="00F83C9F">
      <w:pPr>
        <w:ind w:firstLine="720"/>
        <w:jc w:val="both"/>
        <w:rPr>
          <w:sz w:val="22"/>
          <w:szCs w:val="22"/>
          <w:lang w:val="en-US"/>
        </w:rPr>
      </w:pPr>
      <w:r w:rsidRPr="00326641">
        <w:rPr>
          <w:sz w:val="22"/>
          <w:szCs w:val="22"/>
          <w:lang w:val="en-US"/>
        </w:rPr>
        <w:t xml:space="preserve">Best regards, </w:t>
      </w:r>
    </w:p>
    <w:p w:rsidR="00F83C9F" w:rsidRPr="00326641" w:rsidRDefault="00F83C9F" w:rsidP="00F83C9F">
      <w:pPr>
        <w:ind w:firstLine="720"/>
        <w:jc w:val="both"/>
        <w:rPr>
          <w:sz w:val="22"/>
          <w:szCs w:val="22"/>
          <w:lang w:val="en-US"/>
        </w:rPr>
      </w:pPr>
      <w:proofErr w:type="gramStart"/>
      <w:r w:rsidRPr="00326641">
        <w:rPr>
          <w:sz w:val="22"/>
          <w:szCs w:val="22"/>
          <w:lang w:val="en-US"/>
        </w:rPr>
        <w:t>commercial</w:t>
      </w:r>
      <w:proofErr w:type="gramEnd"/>
      <w:r w:rsidRPr="00326641">
        <w:rPr>
          <w:sz w:val="22"/>
          <w:szCs w:val="22"/>
          <w:lang w:val="en-US"/>
        </w:rPr>
        <w:t xml:space="preserve"> director Igor </w:t>
      </w:r>
      <w:proofErr w:type="spellStart"/>
      <w:r w:rsidRPr="00326641">
        <w:rPr>
          <w:sz w:val="22"/>
          <w:szCs w:val="22"/>
          <w:lang w:val="en-US"/>
        </w:rPr>
        <w:t>Kozlovsky</w:t>
      </w:r>
      <w:proofErr w:type="spellEnd"/>
    </w:p>
    <w:p w:rsidR="00F83C9F" w:rsidRPr="00326641" w:rsidRDefault="00F83C9F" w:rsidP="00F83C9F">
      <w:pPr>
        <w:jc w:val="both"/>
        <w:rPr>
          <w:sz w:val="22"/>
          <w:szCs w:val="22"/>
          <w:lang w:val="en-US"/>
        </w:rPr>
      </w:pPr>
    </w:p>
    <w:p w:rsidR="00F83C9F" w:rsidRPr="00326641" w:rsidRDefault="00F83C9F" w:rsidP="00F83C9F">
      <w:pPr>
        <w:ind w:firstLine="720"/>
        <w:jc w:val="both"/>
        <w:rPr>
          <w:i/>
          <w:sz w:val="22"/>
          <w:szCs w:val="22"/>
          <w:lang w:val="en-US"/>
        </w:rPr>
      </w:pPr>
      <w:r w:rsidRPr="00326641">
        <w:rPr>
          <w:i/>
          <w:sz w:val="22"/>
          <w:szCs w:val="22"/>
          <w:lang w:val="en-US"/>
        </w:rPr>
        <w:t xml:space="preserve">Phone, fax: +375 163 42-48-59, +375 163 42-56-58, </w:t>
      </w:r>
    </w:p>
    <w:p w:rsidR="00F83C9F" w:rsidRPr="00326641" w:rsidRDefault="00F83C9F" w:rsidP="00F83C9F">
      <w:pPr>
        <w:ind w:firstLine="720"/>
        <w:jc w:val="both"/>
        <w:rPr>
          <w:i/>
          <w:sz w:val="22"/>
          <w:szCs w:val="22"/>
          <w:lang w:val="en-US"/>
        </w:rPr>
      </w:pPr>
      <w:proofErr w:type="gramStart"/>
      <w:r w:rsidRPr="00326641">
        <w:rPr>
          <w:i/>
          <w:sz w:val="22"/>
          <w:szCs w:val="22"/>
          <w:lang w:val="en-US"/>
        </w:rPr>
        <w:t>Mobile.:</w:t>
      </w:r>
      <w:proofErr w:type="gramEnd"/>
      <w:r w:rsidRPr="00326641">
        <w:rPr>
          <w:i/>
          <w:sz w:val="22"/>
          <w:szCs w:val="22"/>
          <w:lang w:val="en-US"/>
        </w:rPr>
        <w:t xml:space="preserve"> +375 29 677-49-34  </w:t>
      </w:r>
      <w:hyperlink r:id="rId6" w:history="1">
        <w:r w:rsidRPr="00326641">
          <w:rPr>
            <w:rStyle w:val="a5"/>
            <w:i/>
            <w:sz w:val="22"/>
            <w:szCs w:val="22"/>
            <w:lang w:val="en-US"/>
          </w:rPr>
          <w:t>bmilk@tut.by</w:t>
        </w:r>
      </w:hyperlink>
      <w:r w:rsidRPr="00326641">
        <w:rPr>
          <w:i/>
          <w:sz w:val="22"/>
          <w:szCs w:val="22"/>
          <w:lang w:val="en-US"/>
        </w:rPr>
        <w:t xml:space="preserve">   </w:t>
      </w:r>
      <w:hyperlink r:id="rId7" w:history="1">
        <w:r w:rsidRPr="00326641">
          <w:rPr>
            <w:rStyle w:val="a5"/>
            <w:i/>
            <w:sz w:val="22"/>
            <w:szCs w:val="22"/>
            <w:lang w:val="en-US"/>
          </w:rPr>
          <w:t>www.ranitsamilk.by</w:t>
        </w:r>
      </w:hyperlink>
      <w:r w:rsidRPr="00326641">
        <w:rPr>
          <w:i/>
          <w:sz w:val="22"/>
          <w:szCs w:val="22"/>
          <w:lang w:val="en-US"/>
        </w:rPr>
        <w:t xml:space="preserve"> </w:t>
      </w:r>
      <w:proofErr w:type="spellStart"/>
      <w:r w:rsidRPr="00326641">
        <w:rPr>
          <w:i/>
          <w:sz w:val="22"/>
          <w:szCs w:val="22"/>
          <w:lang w:val="en-US"/>
        </w:rPr>
        <w:t>skype</w:t>
      </w:r>
      <w:proofErr w:type="spellEnd"/>
      <w:r w:rsidRPr="00326641">
        <w:rPr>
          <w:i/>
          <w:sz w:val="22"/>
          <w:szCs w:val="22"/>
          <w:lang w:val="en-US"/>
        </w:rPr>
        <w:t>: market 346</w:t>
      </w:r>
    </w:p>
    <w:p w:rsidR="007F567A" w:rsidRPr="00F83C9F" w:rsidRDefault="00F83C9F">
      <w:pPr>
        <w:rPr>
          <w:lang w:val="en-US"/>
        </w:rPr>
      </w:pPr>
      <w:r>
        <w:rPr>
          <w:lang w:val="en-US"/>
        </w:rPr>
        <w:t xml:space="preserve"> </w:t>
      </w:r>
    </w:p>
    <w:sectPr w:rsidR="007F567A" w:rsidRPr="00F83C9F" w:rsidSect="00440A8B">
      <w:headerReference w:type="default" r:id="rId8"/>
      <w:pgSz w:w="11906" w:h="16838" w:code="259"/>
      <w:pgMar w:top="851" w:right="851" w:bottom="851" w:left="851" w:header="39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4A2" w:rsidRDefault="005A74A2">
      <w:r>
        <w:separator/>
      </w:r>
    </w:p>
  </w:endnote>
  <w:endnote w:type="continuationSeparator" w:id="1">
    <w:p w:rsidR="005A74A2" w:rsidRDefault="005A74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4A2" w:rsidRDefault="005A74A2">
      <w:r>
        <w:separator/>
      </w:r>
    </w:p>
  </w:footnote>
  <w:footnote w:type="continuationSeparator" w:id="1">
    <w:p w:rsidR="005A74A2" w:rsidRDefault="005A7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A2" w:rsidRDefault="002A0850">
    <w:pPr>
      <w:pStyle w:val="a3"/>
      <w:tabs>
        <w:tab w:val="left" w:pos="1800"/>
        <w:tab w:val="left" w:pos="6840"/>
      </w:tabs>
      <w:rPr>
        <w:b/>
        <w:bCs/>
        <w:sz w:val="22"/>
      </w:rPr>
    </w:pPr>
    <w:r w:rsidRPr="002A08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7pt;margin-top:0;width:81pt;height:45.85pt;z-index:251657728">
          <v:imagedata r:id="rId1" o:title=""/>
        </v:shape>
        <o:OLEObject Type="Embed" ProgID="MSPhotoEd.3" ShapeID="_x0000_s2050" DrawAspect="Content" ObjectID="_1490014725" r:id="rId2"/>
      </w:pict>
    </w:r>
    <w:r w:rsidR="005A74A2">
      <w:rPr>
        <w:sz w:val="22"/>
      </w:rPr>
      <w:t xml:space="preserve">             </w:t>
    </w:r>
    <w:r w:rsidR="005A74A2">
      <w:rPr>
        <w:sz w:val="22"/>
        <w:lang w:val="be-BY"/>
      </w:rPr>
      <w:t xml:space="preserve">    </w:t>
    </w:r>
    <w:r w:rsidR="005A74A2">
      <w:rPr>
        <w:sz w:val="22"/>
        <w:lang w:val="be-BY"/>
      </w:rPr>
      <w:tab/>
    </w:r>
    <w:r w:rsidR="005A74A2">
      <w:rPr>
        <w:b/>
        <w:bCs/>
        <w:sz w:val="22"/>
      </w:rPr>
      <w:t xml:space="preserve"> </w:t>
    </w:r>
    <w:r w:rsidR="005A74A2" w:rsidRPr="00DB5BDE">
      <w:rPr>
        <w:b/>
        <w:bCs/>
        <w:sz w:val="22"/>
      </w:rPr>
      <w:t xml:space="preserve"> </w:t>
    </w:r>
    <w:r w:rsidR="005A74A2">
      <w:rPr>
        <w:b/>
        <w:bCs/>
        <w:sz w:val="22"/>
      </w:rPr>
      <w:t>ДА</w:t>
    </w:r>
    <w:r w:rsidR="005A74A2">
      <w:rPr>
        <w:b/>
        <w:bCs/>
        <w:sz w:val="22"/>
      </w:rPr>
      <w:tab/>
    </w:r>
    <w:r w:rsidR="005A74A2" w:rsidRPr="000968CF">
      <w:rPr>
        <w:b/>
        <w:bCs/>
        <w:sz w:val="22"/>
      </w:rPr>
      <w:t xml:space="preserve">                          </w:t>
    </w:r>
    <w:r w:rsidR="005A74A2">
      <w:rPr>
        <w:b/>
        <w:bCs/>
        <w:sz w:val="22"/>
      </w:rPr>
      <w:tab/>
      <w:t xml:space="preserve">          ГО</w:t>
    </w:r>
  </w:p>
  <w:p w:rsidR="005A74A2" w:rsidRDefault="005A74A2">
    <w:pPr>
      <w:pStyle w:val="a3"/>
      <w:tabs>
        <w:tab w:val="left" w:pos="6660"/>
      </w:tabs>
      <w:rPr>
        <w:b/>
        <w:bCs/>
      </w:rPr>
    </w:pPr>
    <w:r>
      <w:rPr>
        <w:b/>
        <w:bCs/>
        <w:lang w:val="be-BY"/>
      </w:rPr>
      <w:t xml:space="preserve">  </w:t>
    </w:r>
    <w:r>
      <w:rPr>
        <w:b/>
        <w:bCs/>
      </w:rPr>
      <w:t>“</w:t>
    </w:r>
    <w:proofErr w:type="spellStart"/>
    <w:r>
      <w:rPr>
        <w:b/>
        <w:bCs/>
      </w:rPr>
      <w:t>Брэсцк</w:t>
    </w:r>
    <w:proofErr w:type="gramStart"/>
    <w:r>
      <w:rPr>
        <w:b/>
        <w:bCs/>
        <w:lang w:val="en-US"/>
      </w:rPr>
      <w:t>i</w:t>
    </w:r>
    <w:proofErr w:type="spellEnd"/>
    <w:proofErr w:type="gramEnd"/>
    <w:r>
      <w:rPr>
        <w:b/>
        <w:bCs/>
      </w:rPr>
      <w:t xml:space="preserve"> </w:t>
    </w:r>
    <w:proofErr w:type="spellStart"/>
    <w:r>
      <w:rPr>
        <w:b/>
        <w:bCs/>
      </w:rPr>
      <w:t>канцэрн</w:t>
    </w:r>
    <w:proofErr w:type="spellEnd"/>
    <w:r>
      <w:rPr>
        <w:b/>
        <w:bCs/>
      </w:rPr>
      <w:t xml:space="preserve"> “</w:t>
    </w:r>
    <w:proofErr w:type="spellStart"/>
    <w:r>
      <w:rPr>
        <w:b/>
        <w:bCs/>
      </w:rPr>
      <w:t>Мясамалпрам</w:t>
    </w:r>
    <w:proofErr w:type="spellEnd"/>
    <w:r>
      <w:rPr>
        <w:b/>
        <w:bCs/>
      </w:rPr>
      <w:t xml:space="preserve">” </w:t>
    </w:r>
    <w:r w:rsidRPr="00DB5BDE">
      <w:rPr>
        <w:b/>
        <w:bCs/>
      </w:rPr>
      <w:t xml:space="preserve"> </w:t>
    </w:r>
    <w:r>
      <w:rPr>
        <w:b/>
        <w:bCs/>
      </w:rPr>
      <w:t xml:space="preserve"> </w:t>
    </w:r>
    <w:r w:rsidRPr="00DB5BDE">
      <w:rPr>
        <w:b/>
        <w:bCs/>
      </w:rPr>
      <w:t xml:space="preserve">  </w:t>
    </w:r>
    <w:r w:rsidRPr="000968CF">
      <w:rPr>
        <w:b/>
        <w:bCs/>
      </w:rPr>
      <w:t xml:space="preserve">       </w:t>
    </w:r>
    <w:r>
      <w:rPr>
        <w:b/>
        <w:bCs/>
      </w:rPr>
      <w:t xml:space="preserve">                   “Брестский концерн “</w:t>
    </w:r>
    <w:proofErr w:type="spellStart"/>
    <w:r>
      <w:rPr>
        <w:b/>
        <w:bCs/>
      </w:rPr>
      <w:t>Мясомолпром</w:t>
    </w:r>
    <w:proofErr w:type="spellEnd"/>
    <w:r>
      <w:rPr>
        <w:b/>
        <w:bCs/>
      </w:rPr>
      <w:t>”</w:t>
    </w:r>
  </w:p>
  <w:p w:rsidR="005A74A2" w:rsidRDefault="005A74A2">
    <w:pPr>
      <w:pStyle w:val="a3"/>
      <w:rPr>
        <w:b/>
        <w:sz w:val="22"/>
        <w:lang w:val="be-BY"/>
      </w:rPr>
    </w:pPr>
    <w:r>
      <w:rPr>
        <w:b/>
        <w:sz w:val="22"/>
        <w:lang w:val="be-BY"/>
      </w:rPr>
      <w:t xml:space="preserve">                              АДКРЫТАЕ                                                                     ОТКРЫТОЕ</w:t>
    </w:r>
  </w:p>
  <w:p w:rsidR="005A74A2" w:rsidRDefault="005A74A2">
    <w:pPr>
      <w:pStyle w:val="a3"/>
      <w:rPr>
        <w:b/>
        <w:sz w:val="22"/>
        <w:lang w:val="be-BY"/>
      </w:rPr>
    </w:pPr>
    <w:r>
      <w:rPr>
        <w:b/>
        <w:sz w:val="22"/>
        <w:lang w:val="be-BY"/>
      </w:rPr>
      <w:t xml:space="preserve">            АКЦЫЯНЕРНАЕ ТАВАРЫСТВА                                АКЦИОНЕРНОЕ ОБЩЕСТВО</w:t>
    </w:r>
  </w:p>
  <w:p w:rsidR="005A74A2" w:rsidRDefault="005A74A2">
    <w:pPr>
      <w:pStyle w:val="a3"/>
      <w:rPr>
        <w:b/>
        <w:sz w:val="22"/>
        <w:lang w:val="be-BY"/>
      </w:rPr>
    </w:pPr>
    <w:r>
      <w:rPr>
        <w:b/>
        <w:noProof/>
        <w:sz w:val="22"/>
      </w:rPr>
      <w:drawing>
        <wp:anchor distT="0" distB="0" distL="114300" distR="114300" simplePos="0" relativeHeight="251658752" behindDoc="0" locked="0" layoutInCell="1" allowOverlap="1">
          <wp:simplePos x="0" y="0"/>
          <wp:positionH relativeFrom="column">
            <wp:posOffset>2857500</wp:posOffset>
          </wp:positionH>
          <wp:positionV relativeFrom="paragraph">
            <wp:posOffset>39370</wp:posOffset>
          </wp:positionV>
          <wp:extent cx="571500" cy="571500"/>
          <wp:effectExtent l="19050" t="0" r="0" b="0"/>
          <wp:wrapNone/>
          <wp:docPr id="3" name="Рисунок 3" descr="знак СТ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 СТБ"/>
                  <pic:cNvPicPr>
                    <a:picLocks noChangeAspect="1" noChangeArrowheads="1"/>
                  </pic:cNvPicPr>
                </pic:nvPicPr>
                <pic:blipFill>
                  <a:blip r:embed="rId3"/>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b/>
        <w:sz w:val="22"/>
        <w:lang w:val="be-BY"/>
      </w:rPr>
      <w:t xml:space="preserve">                         </w:t>
    </w:r>
    <w:r>
      <w:rPr>
        <w:b/>
        <w:sz w:val="22"/>
      </w:rPr>
      <w:t>«</w:t>
    </w:r>
    <w:r>
      <w:rPr>
        <w:b/>
        <w:sz w:val="22"/>
        <w:lang w:val="be-BY"/>
      </w:rPr>
      <w:t xml:space="preserve">БАРАНАВІЦКІ                                                         </w:t>
    </w:r>
    <w:r>
      <w:rPr>
        <w:b/>
        <w:sz w:val="22"/>
      </w:rPr>
      <w:t>« БАРАНОВИЧСКИЙ</w:t>
    </w:r>
    <w:r>
      <w:rPr>
        <w:b/>
        <w:sz w:val="22"/>
        <w:lang w:val="be-BY"/>
      </w:rPr>
      <w:t xml:space="preserve">   </w:t>
    </w:r>
  </w:p>
  <w:p w:rsidR="005A74A2" w:rsidRDefault="005A74A2">
    <w:pPr>
      <w:pStyle w:val="a3"/>
      <w:rPr>
        <w:b/>
        <w:sz w:val="22"/>
      </w:rPr>
    </w:pPr>
    <w:r>
      <w:rPr>
        <w:b/>
        <w:sz w:val="22"/>
        <w:lang w:val="be-BY"/>
      </w:rPr>
      <w:t xml:space="preserve">                    МАЛОЧНЫ КАМБІНАТ</w:t>
    </w:r>
    <w:r>
      <w:rPr>
        <w:b/>
        <w:sz w:val="22"/>
      </w:rPr>
      <w:t xml:space="preserve">»     </w:t>
    </w:r>
    <w:r w:rsidRPr="00223BE3">
      <w:rPr>
        <w:b/>
        <w:sz w:val="22"/>
      </w:rPr>
      <w:t xml:space="preserve"> </w:t>
    </w:r>
    <w:r>
      <w:rPr>
        <w:b/>
        <w:sz w:val="22"/>
      </w:rPr>
      <w:t xml:space="preserve">      </w:t>
    </w:r>
    <w:r w:rsidRPr="00DB5BDE">
      <w:rPr>
        <w:b/>
        <w:sz w:val="22"/>
      </w:rPr>
      <w:t xml:space="preserve"> </w:t>
    </w:r>
    <w:r>
      <w:rPr>
        <w:b/>
        <w:sz w:val="22"/>
      </w:rPr>
      <w:t xml:space="preserve">              </w:t>
    </w:r>
    <w:r>
      <w:rPr>
        <w:b/>
        <w:sz w:val="22"/>
        <w:lang w:val="be-BY"/>
      </w:rPr>
      <w:t xml:space="preserve">              </w:t>
    </w:r>
    <w:r>
      <w:rPr>
        <w:b/>
        <w:sz w:val="22"/>
      </w:rPr>
      <w:t>МОЛОЧНЫЙ КОМБИНАТ»</w:t>
    </w:r>
  </w:p>
  <w:p w:rsidR="005A74A2" w:rsidRDefault="005A74A2">
    <w:pPr>
      <w:pStyle w:val="a3"/>
      <w:rPr>
        <w:rFonts w:ascii="Tahoma" w:hAnsi="Tahoma"/>
        <w:i/>
        <w:sz w:val="18"/>
      </w:rPr>
    </w:pPr>
    <w:r>
      <w:rPr>
        <w:rFonts w:ascii="Tahoma" w:hAnsi="Tahoma"/>
        <w:i/>
        <w:sz w:val="18"/>
        <w:lang w:val="be-BY"/>
      </w:rPr>
      <w:t xml:space="preserve">     </w:t>
    </w:r>
    <w:smartTag w:uri="urn:schemas-microsoft-com:office:smarttags" w:element="metricconverter">
      <w:smartTagPr>
        <w:attr w:name="ProductID" w:val="225320, г"/>
      </w:smartTagPr>
      <w:r>
        <w:rPr>
          <w:rFonts w:ascii="Tahoma" w:hAnsi="Tahoma"/>
          <w:i/>
          <w:sz w:val="18"/>
          <w:lang w:val="be-BY"/>
        </w:rPr>
        <w:t>225320, г</w:t>
      </w:r>
    </w:smartTag>
    <w:r>
      <w:rPr>
        <w:rFonts w:ascii="Tahoma" w:hAnsi="Tahoma"/>
        <w:i/>
        <w:sz w:val="18"/>
        <w:lang w:val="be-BY"/>
      </w:rPr>
      <w:t xml:space="preserve">. Баранавічы, вул.50 год БССР, 51   </w:t>
    </w:r>
    <w:r w:rsidRPr="00821A49">
      <w:rPr>
        <w:rFonts w:ascii="Tahoma" w:hAnsi="Tahoma"/>
        <w:i/>
        <w:sz w:val="18"/>
      </w:rPr>
      <w:t xml:space="preserve">        </w:t>
    </w:r>
    <w:r>
      <w:rPr>
        <w:rFonts w:ascii="Tahoma" w:hAnsi="Tahoma"/>
        <w:i/>
        <w:sz w:val="18"/>
        <w:lang w:val="be-BY"/>
      </w:rPr>
      <w:t xml:space="preserve">                      </w:t>
    </w:r>
    <w:smartTag w:uri="urn:schemas-microsoft-com:office:smarttags" w:element="metricconverter">
      <w:smartTagPr>
        <w:attr w:name="ProductID" w:val="225320, г"/>
      </w:smartTagPr>
      <w:r>
        <w:rPr>
          <w:rFonts w:ascii="Tahoma" w:hAnsi="Tahoma"/>
          <w:i/>
          <w:sz w:val="18"/>
        </w:rPr>
        <w:t>225320, г</w:t>
      </w:r>
    </w:smartTag>
    <w:r>
      <w:rPr>
        <w:rFonts w:ascii="Tahoma" w:hAnsi="Tahoma"/>
        <w:i/>
        <w:sz w:val="18"/>
      </w:rPr>
      <w:t>. Барановичи, ул. 50 лет БССР, 51</w:t>
    </w:r>
  </w:p>
  <w:p w:rsidR="005A74A2" w:rsidRDefault="005A74A2">
    <w:pPr>
      <w:pStyle w:val="a3"/>
      <w:rPr>
        <w:rFonts w:ascii="Tahoma" w:hAnsi="Tahoma"/>
        <w:i/>
        <w:sz w:val="18"/>
        <w:lang w:val="be-BY"/>
      </w:rPr>
    </w:pPr>
    <w:r>
      <w:rPr>
        <w:rFonts w:ascii="Tahoma" w:hAnsi="Tahoma"/>
        <w:i/>
        <w:sz w:val="18"/>
        <w:lang w:val="be-BY"/>
      </w:rPr>
      <w:t xml:space="preserve">                  Тэлефоны: дырэктара – 42-41-06,                                            Телефоны: директора – 42-41-06, </w:t>
    </w:r>
  </w:p>
  <w:p w:rsidR="005A74A2" w:rsidRPr="00434D0B" w:rsidRDefault="005A74A2">
    <w:pPr>
      <w:pStyle w:val="a3"/>
      <w:rPr>
        <w:rFonts w:ascii="Tahoma" w:hAnsi="Tahoma"/>
        <w:i/>
        <w:sz w:val="16"/>
        <w:szCs w:val="16"/>
        <w:lang w:val="be-BY"/>
      </w:rPr>
    </w:pPr>
    <w:r>
      <w:rPr>
        <w:rFonts w:ascii="Tahoma" w:hAnsi="Tahoma"/>
        <w:i/>
        <w:sz w:val="18"/>
        <w:lang w:val="be-BY"/>
      </w:rPr>
      <w:t xml:space="preserve"> </w:t>
    </w:r>
    <w:r w:rsidRPr="00434D0B">
      <w:rPr>
        <w:rFonts w:ascii="Tahoma" w:hAnsi="Tahoma"/>
        <w:i/>
        <w:sz w:val="16"/>
        <w:szCs w:val="16"/>
        <w:lang w:val="be-BY"/>
      </w:rPr>
      <w:t xml:space="preserve">бухгалтерыі – 42-41-24, галоўнага бгалтара 42-50-56   </w:t>
    </w:r>
    <w:r w:rsidRPr="00434D0B">
      <w:rPr>
        <w:rFonts w:ascii="Tahoma" w:hAnsi="Tahoma"/>
        <w:i/>
        <w:sz w:val="16"/>
        <w:szCs w:val="16"/>
      </w:rPr>
      <w:t xml:space="preserve">   </w:t>
    </w:r>
    <w:r w:rsidRPr="00DB5BDE">
      <w:rPr>
        <w:rFonts w:ascii="Tahoma" w:hAnsi="Tahoma"/>
        <w:i/>
        <w:sz w:val="16"/>
        <w:szCs w:val="16"/>
      </w:rPr>
      <w:t xml:space="preserve">                  </w:t>
    </w:r>
    <w:r w:rsidRPr="00434D0B">
      <w:rPr>
        <w:rFonts w:ascii="Tahoma" w:hAnsi="Tahoma"/>
        <w:i/>
        <w:sz w:val="16"/>
        <w:szCs w:val="16"/>
        <w:lang w:val="be-BY"/>
      </w:rPr>
      <w:t xml:space="preserve"> бухгалтерии – 42-41-24, главного бухгалтера – 42-50-56, </w:t>
    </w:r>
  </w:p>
  <w:p w:rsidR="005A74A2" w:rsidRPr="00434D0B" w:rsidRDefault="005A74A2" w:rsidP="00440A8B">
    <w:pPr>
      <w:pStyle w:val="a3"/>
      <w:rPr>
        <w:rFonts w:ascii="Tahoma" w:hAnsi="Tahoma"/>
        <w:i/>
        <w:sz w:val="16"/>
        <w:szCs w:val="16"/>
        <w:lang w:val="be-BY"/>
      </w:rPr>
    </w:pPr>
    <w:r w:rsidRPr="00434D0B">
      <w:rPr>
        <w:rFonts w:ascii="Tahoma" w:hAnsi="Tahoma"/>
        <w:i/>
        <w:sz w:val="16"/>
        <w:szCs w:val="16"/>
        <w:lang w:val="be-BY"/>
      </w:rPr>
      <w:t>аддзела маркетынгу – 42-48-59, аддзела забеспячэння – 42-35-40,   отдела маркетинга – 42-48-59,</w:t>
    </w:r>
    <w:r w:rsidRPr="00DB5BDE">
      <w:rPr>
        <w:rFonts w:ascii="Tahoma" w:hAnsi="Tahoma"/>
        <w:i/>
        <w:sz w:val="16"/>
        <w:szCs w:val="16"/>
      </w:rPr>
      <w:t xml:space="preserve"> </w:t>
    </w:r>
    <w:r w:rsidRPr="00434D0B">
      <w:rPr>
        <w:rFonts w:ascii="Tahoma" w:hAnsi="Tahoma"/>
        <w:i/>
        <w:sz w:val="16"/>
        <w:szCs w:val="16"/>
        <w:lang w:val="be-BY"/>
      </w:rPr>
      <w:t>отдела снабжения – 42-35-40,</w:t>
    </w:r>
  </w:p>
  <w:p w:rsidR="005A74A2" w:rsidRPr="00A51C1F" w:rsidRDefault="005A74A2" w:rsidP="00440A8B">
    <w:pPr>
      <w:pStyle w:val="a3"/>
      <w:rPr>
        <w:rFonts w:ascii="Tahoma" w:hAnsi="Tahoma"/>
        <w:i/>
        <w:sz w:val="16"/>
        <w:szCs w:val="16"/>
      </w:rPr>
    </w:pPr>
    <w:r w:rsidRPr="00DB5BDE">
      <w:rPr>
        <w:rFonts w:ascii="Tahoma" w:hAnsi="Tahoma"/>
        <w:i/>
        <w:sz w:val="16"/>
        <w:szCs w:val="16"/>
      </w:rPr>
      <w:t xml:space="preserve">        </w:t>
    </w:r>
    <w:r>
      <w:rPr>
        <w:rFonts w:ascii="Tahoma" w:hAnsi="Tahoma"/>
        <w:i/>
        <w:sz w:val="18"/>
      </w:rPr>
      <w:t>т</w:t>
    </w:r>
    <w:r>
      <w:rPr>
        <w:rFonts w:ascii="Tahoma" w:hAnsi="Tahoma"/>
        <w:i/>
        <w:sz w:val="18"/>
        <w:lang w:val="be-BY"/>
      </w:rPr>
      <w:t xml:space="preserve">элетайп 334130 </w:t>
    </w:r>
    <w:r>
      <w:rPr>
        <w:rFonts w:ascii="Tahoma" w:hAnsi="Tahoma"/>
        <w:i/>
        <w:sz w:val="18"/>
      </w:rPr>
      <w:t>«</w:t>
    </w:r>
    <w:r>
      <w:rPr>
        <w:rFonts w:ascii="Tahoma" w:hAnsi="Tahoma"/>
        <w:i/>
        <w:sz w:val="18"/>
        <w:lang w:val="be-BY"/>
      </w:rPr>
      <w:t>Вална</w:t>
    </w:r>
    <w:r>
      <w:rPr>
        <w:rFonts w:ascii="Tahoma" w:hAnsi="Tahoma"/>
        <w:i/>
        <w:sz w:val="18"/>
      </w:rPr>
      <w:t>»</w:t>
    </w:r>
    <w:r>
      <w:rPr>
        <w:rFonts w:ascii="Tahoma" w:hAnsi="Tahoma"/>
        <w:i/>
        <w:sz w:val="18"/>
        <w:lang w:val="be-BY"/>
      </w:rPr>
      <w:t xml:space="preserve">, тэлефакс – 42-20-58 </w:t>
    </w:r>
    <w:r w:rsidRPr="00DB5BDE">
      <w:rPr>
        <w:rFonts w:ascii="Tahoma" w:hAnsi="Tahoma"/>
        <w:i/>
        <w:sz w:val="16"/>
        <w:szCs w:val="16"/>
      </w:rPr>
      <w:t xml:space="preserve">        </w:t>
    </w:r>
    <w:r w:rsidRPr="00434D0B">
      <w:rPr>
        <w:rFonts w:ascii="Tahoma" w:hAnsi="Tahoma"/>
        <w:i/>
        <w:sz w:val="16"/>
        <w:szCs w:val="16"/>
        <w:lang w:val="be-BY"/>
      </w:rPr>
      <w:t xml:space="preserve">            </w:t>
    </w:r>
    <w:r w:rsidRPr="00A51C1F">
      <w:rPr>
        <w:rFonts w:ascii="Tahoma" w:hAnsi="Tahoma"/>
        <w:i/>
        <w:sz w:val="16"/>
        <w:szCs w:val="16"/>
        <w:lang w:val="be-BY"/>
      </w:rPr>
      <w:t xml:space="preserve">телетайп 334130 </w:t>
    </w:r>
    <w:r w:rsidRPr="00A51C1F">
      <w:rPr>
        <w:rFonts w:ascii="Tahoma" w:hAnsi="Tahoma"/>
        <w:i/>
        <w:sz w:val="16"/>
        <w:szCs w:val="16"/>
      </w:rPr>
      <w:t>«Волна», телефакс – 42-20-58</w:t>
    </w:r>
  </w:p>
  <w:p w:rsidR="005A74A2" w:rsidRPr="00A51C1F" w:rsidRDefault="005A74A2" w:rsidP="00440A8B">
    <w:pPr>
      <w:pStyle w:val="a3"/>
      <w:rPr>
        <w:rFonts w:ascii="Tahoma" w:hAnsi="Tahoma"/>
        <w:i/>
        <w:sz w:val="16"/>
        <w:szCs w:val="16"/>
        <w:lang w:val="en-US"/>
      </w:rPr>
    </w:pPr>
    <w:r w:rsidRPr="00BE3056">
      <w:rPr>
        <w:rFonts w:ascii="Tahoma" w:hAnsi="Tahoma"/>
        <w:i/>
        <w:sz w:val="16"/>
        <w:szCs w:val="16"/>
      </w:rPr>
      <w:t xml:space="preserve">                      </w:t>
    </w:r>
    <w:r w:rsidRPr="00A51C1F">
      <w:rPr>
        <w:rFonts w:ascii="Tahoma" w:hAnsi="Tahoma"/>
        <w:i/>
        <w:sz w:val="16"/>
        <w:szCs w:val="16"/>
        <w:lang w:val="en-US"/>
      </w:rPr>
      <w:t>E-mail: bmilk@mail.ru</w:t>
    </w:r>
    <w:r w:rsidRPr="00A51C1F">
      <w:rPr>
        <w:rFonts w:ascii="Tahoma" w:hAnsi="Tahoma"/>
        <w:i/>
        <w:sz w:val="16"/>
        <w:szCs w:val="16"/>
        <w:lang w:val="be-BY"/>
      </w:rPr>
      <w:t xml:space="preserve">                                      </w:t>
    </w:r>
    <w:r w:rsidRPr="00A51C1F">
      <w:rPr>
        <w:rFonts w:ascii="Tahoma" w:hAnsi="Tahoma"/>
        <w:i/>
        <w:sz w:val="16"/>
        <w:szCs w:val="16"/>
        <w:lang w:val="en-US"/>
      </w:rPr>
      <w:t xml:space="preserve">                   </w:t>
    </w:r>
    <w:r w:rsidRPr="004D79BF">
      <w:rPr>
        <w:rFonts w:ascii="Tahoma" w:hAnsi="Tahoma"/>
        <w:i/>
        <w:sz w:val="16"/>
        <w:szCs w:val="16"/>
        <w:lang w:val="en-US"/>
      </w:rPr>
      <w:t>www</w:t>
    </w:r>
    <w:r w:rsidRPr="00A51C1F">
      <w:rPr>
        <w:rFonts w:ascii="Tahoma" w:hAnsi="Tahoma"/>
        <w:i/>
        <w:sz w:val="16"/>
        <w:szCs w:val="16"/>
        <w:lang w:val="en-US"/>
      </w:rPr>
      <w:t>.ranitsamilk.by            E-mail: bmilk@mail.ru</w:t>
    </w:r>
    <w:r w:rsidRPr="00A51C1F">
      <w:rPr>
        <w:rFonts w:ascii="Tahoma" w:hAnsi="Tahoma"/>
        <w:i/>
        <w:sz w:val="16"/>
        <w:szCs w:val="16"/>
        <w:lang w:val="be-BY"/>
      </w:rPr>
      <w:t xml:space="preserve">                                      </w:t>
    </w:r>
  </w:p>
  <w:p w:rsidR="005A74A2" w:rsidRDefault="005A74A2">
    <w:pPr>
      <w:pStyle w:val="a3"/>
      <w:rPr>
        <w:rFonts w:ascii="Tahoma" w:hAnsi="Tahoma"/>
        <w:i/>
        <w:sz w:val="18"/>
        <w:lang w:val="be-BY"/>
      </w:rPr>
    </w:pPr>
    <w:r>
      <w:rPr>
        <w:rFonts w:ascii="Tahoma" w:hAnsi="Tahoma"/>
        <w:i/>
        <w:sz w:val="18"/>
        <w:lang w:val="be-BY"/>
      </w:rPr>
      <w:t xml:space="preserve">    Р/р 3012200220012 у АПБ г. Баранавічы, код 429                 Р/с 3012200220012 в АПБ г. Барановичи, код429</w:t>
    </w:r>
  </w:p>
  <w:p w:rsidR="005A74A2" w:rsidRDefault="002A0850">
    <w:pPr>
      <w:pStyle w:val="a3"/>
      <w:rPr>
        <w:rFonts w:ascii="Tahoma" w:hAnsi="Tahoma"/>
        <w:i/>
        <w:sz w:val="18"/>
        <w:lang w:val="be-BY"/>
      </w:rPr>
    </w:pPr>
    <w:r w:rsidRPr="002A0850">
      <w:rPr>
        <w:rFonts w:ascii="Tahoma" w:hAnsi="Tahoma"/>
        <w:i/>
        <w:noProof/>
        <w:sz w:val="20"/>
      </w:rPr>
      <w:pict>
        <v:line id="_x0000_s2049" style="position:absolute;z-index:251656704" from="0,6.4pt" to="495pt,6.4pt" o:allowincell="f" strokeweight="4pt">
          <v:stroke linestyle="thinThin"/>
        </v:line>
      </w:pict>
    </w:r>
  </w:p>
  <w:p w:rsidR="005A74A2" w:rsidRDefault="005A74A2">
    <w:pPr>
      <w:pStyle w:val="a3"/>
      <w:rPr>
        <w:rFonts w:ascii="Tahoma" w:hAnsi="Tahoma"/>
        <w:i/>
        <w:sz w:val="18"/>
        <w:lang w:val="be-BY"/>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F83C9F"/>
    <w:rsid w:val="002A0850"/>
    <w:rsid w:val="00305925"/>
    <w:rsid w:val="00440A8B"/>
    <w:rsid w:val="005A74A2"/>
    <w:rsid w:val="006D102D"/>
    <w:rsid w:val="0077746F"/>
    <w:rsid w:val="007F567A"/>
    <w:rsid w:val="008558A6"/>
    <w:rsid w:val="008801B8"/>
    <w:rsid w:val="00913F58"/>
    <w:rsid w:val="0094291A"/>
    <w:rsid w:val="00B960A8"/>
    <w:rsid w:val="00F22A1A"/>
    <w:rsid w:val="00F42FB8"/>
    <w:rsid w:val="00F77E13"/>
    <w:rsid w:val="00F83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9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C9F"/>
    <w:pPr>
      <w:tabs>
        <w:tab w:val="center" w:pos="4153"/>
        <w:tab w:val="right" w:pos="8306"/>
      </w:tabs>
    </w:pPr>
  </w:style>
  <w:style w:type="character" w:customStyle="1" w:styleId="a4">
    <w:name w:val="Верхний колонтитул Знак"/>
    <w:basedOn w:val="a0"/>
    <w:link w:val="a3"/>
    <w:rsid w:val="00F83C9F"/>
    <w:rPr>
      <w:rFonts w:ascii="Times New Roman" w:eastAsia="Times New Roman" w:hAnsi="Times New Roman" w:cs="Times New Roman"/>
      <w:sz w:val="24"/>
      <w:szCs w:val="24"/>
      <w:lang w:eastAsia="ru-RU"/>
    </w:rPr>
  </w:style>
  <w:style w:type="character" w:styleId="a5">
    <w:name w:val="Hyperlink"/>
    <w:basedOn w:val="a0"/>
    <w:rsid w:val="00F83C9F"/>
    <w:rPr>
      <w:color w:val="0000FF"/>
      <w:u w:val="single"/>
    </w:rPr>
  </w:style>
  <w:style w:type="paragraph" w:styleId="a6">
    <w:name w:val="Normal (Web)"/>
    <w:basedOn w:val="a"/>
    <w:uiPriority w:val="99"/>
    <w:unhideWhenUsed/>
    <w:rsid w:val="00F83C9F"/>
    <w:rPr>
      <w:rFonts w:ascii="Arial" w:hAnsi="Arial" w:cs="Arial"/>
      <w:color w:val="505C69"/>
      <w:sz w:val="18"/>
      <w:szCs w:val="18"/>
    </w:rPr>
  </w:style>
  <w:style w:type="character" w:customStyle="1" w:styleId="rrs1">
    <w:name w:val="r_rs1"/>
    <w:basedOn w:val="a0"/>
    <w:rsid w:val="00F83C9F"/>
    <w:rPr>
      <w:b w:val="0"/>
      <w:bCs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anitsamilk.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ilk@tut.b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2401</CharactersWithSpaces>
  <SharedDoc>false</SharedDoc>
  <HLinks>
    <vt:vector size="12" baseType="variant">
      <vt:variant>
        <vt:i4>7143549</vt:i4>
      </vt:variant>
      <vt:variant>
        <vt:i4>3</vt:i4>
      </vt:variant>
      <vt:variant>
        <vt:i4>0</vt:i4>
      </vt:variant>
      <vt:variant>
        <vt:i4>5</vt:i4>
      </vt:variant>
      <vt:variant>
        <vt:lpwstr>http://www.ranitsamilk.by/</vt:lpwstr>
      </vt:variant>
      <vt:variant>
        <vt:lpwstr/>
      </vt:variant>
      <vt:variant>
        <vt:i4>6291536</vt:i4>
      </vt:variant>
      <vt:variant>
        <vt:i4>0</vt:i4>
      </vt:variant>
      <vt:variant>
        <vt:i4>0</vt:i4>
      </vt:variant>
      <vt:variant>
        <vt:i4>5</vt:i4>
      </vt:variant>
      <vt:variant>
        <vt:lpwstr>mailto:bmilk@tut.by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Karenevskaya</dc:creator>
  <cp:keywords/>
  <dc:description/>
  <cp:lastModifiedBy>minich</cp:lastModifiedBy>
  <cp:revision>7</cp:revision>
  <dcterms:created xsi:type="dcterms:W3CDTF">2014-12-20T07:06:00Z</dcterms:created>
  <dcterms:modified xsi:type="dcterms:W3CDTF">2015-04-08T13:12:00Z</dcterms:modified>
</cp:coreProperties>
</file>